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77" w:rsidRDefault="006A3F08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AB2377" w:rsidRDefault="006A3F08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竞争性谈判/询价文件</w:t>
      </w:r>
    </w:p>
    <w:p w:rsidR="00AB2377" w:rsidRDefault="00AB2377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AB2377" w:rsidRDefault="006A3F08">
      <w:pPr>
        <w:adjustRightInd w:val="0"/>
        <w:snapToGrid w:val="0"/>
        <w:spacing w:line="600" w:lineRule="exact"/>
        <w:ind w:firstLineChars="50" w:firstLine="1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</w:rPr>
        <w:t>单位/公司：</w:t>
      </w:r>
    </w:p>
    <w:p w:rsidR="00AB2377" w:rsidRDefault="006A3F0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我公司有以下采购项目，具体要求和联系方式见下表和附录，如有意向请在有效期内提交报价文件。</w:t>
      </w:r>
    </w:p>
    <w:p w:rsidR="00AB2377" w:rsidRDefault="00AB2377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AB2377" w:rsidRDefault="00AB2377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AB2377" w:rsidRDefault="00AB2377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AB2377" w:rsidRDefault="00AB2377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AB2377" w:rsidRDefault="00AB2377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AB2377" w:rsidRDefault="00AB2377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AB2377" w:rsidRDefault="006A3F08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</w:t>
      </w:r>
      <w:r w:rsidR="00426250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年</w:t>
      </w:r>
      <w:r w:rsidR="00426250">
        <w:rPr>
          <w:rFonts w:ascii="仿宋_GB2312" w:eastAsia="仿宋_GB2312" w:hint="eastAsia"/>
          <w:sz w:val="32"/>
        </w:rPr>
        <w:t xml:space="preserve"> 3</w:t>
      </w:r>
      <w:r>
        <w:rPr>
          <w:rFonts w:ascii="仿宋_GB2312" w:eastAsia="仿宋_GB2312" w:hint="eastAsia"/>
          <w:sz w:val="32"/>
        </w:rPr>
        <w:t xml:space="preserve">月  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 xml:space="preserve"> 日</w:t>
      </w:r>
    </w:p>
    <w:p w:rsidR="00AB2377" w:rsidRDefault="00AB2377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tbl>
      <w:tblPr>
        <w:tblW w:w="93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2809"/>
        <w:gridCol w:w="1842"/>
        <w:gridCol w:w="851"/>
        <w:gridCol w:w="581"/>
        <w:gridCol w:w="837"/>
        <w:gridCol w:w="1677"/>
        <w:gridCol w:w="703"/>
      </w:tblGrid>
      <w:tr w:rsidR="00AB2377">
        <w:trPr>
          <w:trHeight w:val="84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AB2377">
        <w:trPr>
          <w:trHeight w:val="63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上海市闵行区江川东路100号</w:t>
            </w:r>
          </w:p>
        </w:tc>
      </w:tr>
      <w:tr w:rsidR="00AB2377">
        <w:trPr>
          <w:trHeight w:val="701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18019196176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zhanglin2@comac.cc　</w:t>
            </w:r>
          </w:p>
        </w:tc>
      </w:tr>
      <w:tr w:rsidR="00AB2377">
        <w:trPr>
          <w:trHeight w:val="58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纸质耗品采购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合同　</w:t>
            </w:r>
          </w:p>
        </w:tc>
      </w:tr>
      <w:tr w:rsidR="00AB2377">
        <w:trPr>
          <w:trHeight w:val="168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1" w:name="_Toc392638933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（1</w:t>
            </w:r>
            <w:bookmarkEnd w:id="1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）供应商应具备独立法人资格；</w:t>
            </w:r>
          </w:p>
          <w:p w:rsidR="00AB2377" w:rsidRDefault="006A3F08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2" w:name="_Toc392638934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（2</w:t>
            </w:r>
            <w:bookmarkEnd w:id="2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）有能力提供本项目货物及服务的国内企业，经营范围应具有酒店用品、日用杂品、百货等的资质或授权；</w:t>
            </w:r>
          </w:p>
          <w:p w:rsidR="00AB2377" w:rsidRDefault="006A3F08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（3）上海飞机客户服务有限公司在职员工以及直系亲属所供职的供应商，不得参与投标。</w:t>
            </w:r>
          </w:p>
        </w:tc>
      </w:tr>
      <w:tr w:rsidR="00AB2377">
        <w:trPr>
          <w:trHeight w:val="154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商能力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供应商应拥有合法销售报价文件中物品的全部政府许可、生产和/或使用许可和/或授权。　　</w:t>
            </w:r>
          </w:p>
        </w:tc>
      </w:tr>
      <w:tr w:rsidR="00AB2377">
        <w:trPr>
          <w:trHeight w:val="154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ind w:firstLineChars="200" w:firstLine="42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</w:rPr>
              <w:t>供应商提供报价文件需含资质文件、报价单及重大涉诉情况（如有）的说明。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AB2377">
        <w:trPr>
          <w:trHeight w:val="14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ind w:firstLineChars="200" w:firstLine="42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供应商应于合同生效后三十五个</w:t>
            </w:r>
            <w:proofErr w:type="gramStart"/>
            <w:r>
              <w:rPr>
                <w:rFonts w:ascii="宋体" w:hAnsi="宋体" w:hint="eastAsia"/>
              </w:rPr>
              <w:t>日历日且于</w:t>
            </w:r>
            <w:proofErr w:type="gramEnd"/>
            <w:r>
              <w:rPr>
                <w:rFonts w:ascii="宋体" w:hAnsi="宋体" w:hint="eastAsia"/>
              </w:rPr>
              <w:t>采购方正常工作时间内（采购方正常工作时间为周一至周五8:30-17:00，法定节假日除外）将采购方所购货物送达到上海市闵行区江川东路100号。交付前，供应商应提前同采购方联系确认收货事宜。</w:t>
            </w:r>
          </w:p>
          <w:p w:rsidR="006A3F08" w:rsidRDefault="006A3F08">
            <w:pPr>
              <w:autoSpaceDN w:val="0"/>
              <w:spacing w:line="280" w:lineRule="exact"/>
              <w:ind w:firstLineChars="200" w:firstLine="440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盖章版扫描件以光盘或U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盘形式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一起密封送达</w:t>
            </w:r>
          </w:p>
        </w:tc>
      </w:tr>
      <w:tr w:rsidR="00AB2377">
        <w:trPr>
          <w:trHeight w:val="55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ind w:firstLineChars="1100" w:firstLine="264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2020年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日　</w:t>
            </w:r>
          </w:p>
        </w:tc>
      </w:tr>
      <w:tr w:rsidR="00AB2377">
        <w:trPr>
          <w:trHeight w:val="57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AB2377" w:rsidRDefault="00AB2377">
      <w:pPr>
        <w:pStyle w:val="a3"/>
        <w:ind w:firstLineChars="0"/>
        <w:jc w:val="left"/>
      </w:pPr>
    </w:p>
    <w:p w:rsidR="00AB2377" w:rsidRDefault="00AB2377">
      <w:pPr>
        <w:pStyle w:val="a3"/>
        <w:ind w:firstLineChars="0"/>
        <w:jc w:val="left"/>
      </w:pPr>
    </w:p>
    <w:p w:rsidR="00AB2377" w:rsidRDefault="006A3F08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 w:firstRow="1" w:lastRow="0" w:firstColumn="1" w:lastColumn="0" w:noHBand="0" w:noVBand="1"/>
      </w:tblPr>
      <w:tblGrid>
        <w:gridCol w:w="1580"/>
        <w:gridCol w:w="4640"/>
        <w:gridCol w:w="2560"/>
        <w:gridCol w:w="1749"/>
      </w:tblGrid>
      <w:tr w:rsidR="00AB2377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AB2377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商性质</w:t>
            </w:r>
            <w:proofErr w:type="gramEnd"/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 w:rsidR="00AB2377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2377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2377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AB2377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□组织机构代码证*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□税务登记证*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AB2377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AB2377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2377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2377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AB2377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2377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AB2377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AB2377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AB2377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B2377" w:rsidRDefault="006A3F08">
      <w:pPr>
        <w:pStyle w:val="a3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 w:rsidR="00AB2377" w:rsidRDefault="00AB2377">
      <w:pPr>
        <w:pStyle w:val="a3"/>
        <w:ind w:firstLineChars="0"/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4177"/>
        <w:gridCol w:w="3656"/>
      </w:tblGrid>
      <w:tr w:rsidR="00AB2377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2377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2377" w:rsidRDefault="006A3F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2377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AB23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237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 w:rsidR="00AB2377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AB2377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377" w:rsidRDefault="006A3F0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 w:rsidR="00AB2377" w:rsidRDefault="00AB2377"/>
    <w:sectPr w:rsidR="00AB2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26250"/>
    <w:rsid w:val="006A3F08"/>
    <w:rsid w:val="00AB2377"/>
    <w:rsid w:val="01C54658"/>
    <w:rsid w:val="025A4D60"/>
    <w:rsid w:val="078D41BE"/>
    <w:rsid w:val="0BF258F6"/>
    <w:rsid w:val="1030691C"/>
    <w:rsid w:val="17DC7947"/>
    <w:rsid w:val="19416899"/>
    <w:rsid w:val="1A65079E"/>
    <w:rsid w:val="2D603B4A"/>
    <w:rsid w:val="2E374177"/>
    <w:rsid w:val="3D9971C5"/>
    <w:rsid w:val="51A37F60"/>
    <w:rsid w:val="67052B37"/>
    <w:rsid w:val="68CB34EC"/>
    <w:rsid w:val="71B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F91944-D5CB-4AF7-8479-85021E40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件_段"/>
    <w:qFormat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张琳</cp:lastModifiedBy>
  <cp:revision>5</cp:revision>
  <dcterms:created xsi:type="dcterms:W3CDTF">2019-09-02T01:30:00Z</dcterms:created>
  <dcterms:modified xsi:type="dcterms:W3CDTF">2020-03-17T06:22:00Z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