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DF" w:rsidRDefault="009E13EF" w:rsidP="00CD1255">
      <w:pPr>
        <w:widowControl/>
        <w:tabs>
          <w:tab w:val="left" w:pos="5529"/>
        </w:tabs>
        <w:spacing w:line="360" w:lineRule="auto"/>
        <w:jc w:val="center"/>
        <w:rPr>
          <w:rFonts w:ascii="黑体" w:eastAsia="黑体"/>
          <w:sz w:val="28"/>
          <w:szCs w:val="28"/>
        </w:rPr>
      </w:pPr>
      <w:r>
        <w:rPr>
          <w:rFonts w:ascii="黑体" w:eastAsia="黑体" w:hint="eastAsia"/>
          <w:sz w:val="28"/>
          <w:szCs w:val="28"/>
        </w:rPr>
        <w:t>上海飞机客户服务有限公司</w:t>
      </w:r>
    </w:p>
    <w:p w:rsidR="005558DF" w:rsidRDefault="009E13EF">
      <w:pPr>
        <w:widowControl/>
        <w:spacing w:line="360" w:lineRule="auto"/>
        <w:jc w:val="center"/>
        <w:rPr>
          <w:rFonts w:ascii="黑体" w:eastAsia="黑体"/>
          <w:sz w:val="28"/>
          <w:szCs w:val="28"/>
        </w:rPr>
      </w:pPr>
      <w:r>
        <w:rPr>
          <w:rFonts w:ascii="黑体" w:eastAsia="黑体" w:hint="eastAsia"/>
          <w:sz w:val="28"/>
          <w:szCs w:val="28"/>
        </w:rPr>
        <w:t>竞争性谈判/询价文件</w:t>
      </w:r>
    </w:p>
    <w:p w:rsidR="005558DF" w:rsidRDefault="005558DF">
      <w:pPr>
        <w:adjustRightInd w:val="0"/>
        <w:snapToGrid w:val="0"/>
        <w:spacing w:line="360" w:lineRule="auto"/>
        <w:rPr>
          <w:rFonts w:ascii="仿宋_GB2312" w:eastAsia="仿宋_GB2312"/>
          <w:sz w:val="32"/>
        </w:rPr>
      </w:pPr>
    </w:p>
    <w:p w:rsidR="005558DF" w:rsidRDefault="009E13EF">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rsidR="005558DF" w:rsidRDefault="005558DF">
      <w:pPr>
        <w:adjustRightInd w:val="0"/>
        <w:snapToGrid w:val="0"/>
        <w:spacing w:line="600" w:lineRule="exact"/>
        <w:ind w:firstLine="645"/>
        <w:rPr>
          <w:rFonts w:ascii="仿宋_GB2312" w:eastAsia="仿宋_GB2312"/>
          <w:sz w:val="32"/>
        </w:rPr>
      </w:pPr>
    </w:p>
    <w:p w:rsidR="005558DF" w:rsidRDefault="005558DF">
      <w:pPr>
        <w:adjustRightInd w:val="0"/>
        <w:snapToGrid w:val="0"/>
        <w:spacing w:line="600" w:lineRule="exact"/>
        <w:ind w:firstLine="645"/>
        <w:rPr>
          <w:rFonts w:ascii="仿宋_GB2312" w:eastAsia="仿宋_GB2312"/>
          <w:sz w:val="32"/>
        </w:rPr>
      </w:pPr>
    </w:p>
    <w:p w:rsidR="005558DF" w:rsidRDefault="005558DF">
      <w:pPr>
        <w:adjustRightInd w:val="0"/>
        <w:snapToGrid w:val="0"/>
        <w:spacing w:line="600" w:lineRule="exact"/>
        <w:ind w:firstLine="645"/>
        <w:rPr>
          <w:rFonts w:ascii="仿宋_GB2312" w:eastAsia="仿宋_GB2312"/>
          <w:sz w:val="32"/>
        </w:rPr>
      </w:pPr>
    </w:p>
    <w:p w:rsidR="005558DF" w:rsidRDefault="005558DF">
      <w:pPr>
        <w:adjustRightInd w:val="0"/>
        <w:snapToGrid w:val="0"/>
        <w:spacing w:line="600" w:lineRule="exact"/>
        <w:ind w:firstLine="645"/>
        <w:rPr>
          <w:rFonts w:ascii="仿宋_GB2312" w:eastAsia="仿宋_GB2312"/>
          <w:sz w:val="32"/>
        </w:rPr>
      </w:pPr>
    </w:p>
    <w:p w:rsidR="005558DF" w:rsidRDefault="005558DF">
      <w:pPr>
        <w:adjustRightInd w:val="0"/>
        <w:snapToGrid w:val="0"/>
        <w:spacing w:line="600" w:lineRule="exact"/>
        <w:ind w:firstLine="645"/>
        <w:rPr>
          <w:rFonts w:ascii="仿宋_GB2312" w:eastAsia="仿宋_GB2312"/>
          <w:sz w:val="32"/>
        </w:rPr>
      </w:pPr>
    </w:p>
    <w:p w:rsidR="005558DF" w:rsidRDefault="005558DF">
      <w:pPr>
        <w:adjustRightInd w:val="0"/>
        <w:snapToGrid w:val="0"/>
        <w:spacing w:line="600" w:lineRule="exact"/>
        <w:ind w:firstLine="645"/>
        <w:rPr>
          <w:rFonts w:ascii="仿宋_GB2312" w:eastAsia="仿宋_GB2312"/>
          <w:sz w:val="32"/>
        </w:rPr>
      </w:pPr>
    </w:p>
    <w:p w:rsidR="005558DF" w:rsidRDefault="009E13EF">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w:t>
      </w:r>
      <w:r w:rsidR="009E0322">
        <w:rPr>
          <w:rFonts w:ascii="仿宋_GB2312" w:eastAsia="仿宋_GB2312" w:hint="eastAsia"/>
          <w:sz w:val="32"/>
        </w:rPr>
        <w:t xml:space="preserve">                            2022</w:t>
      </w:r>
      <w:r>
        <w:rPr>
          <w:rFonts w:ascii="仿宋_GB2312" w:eastAsia="仿宋_GB2312" w:hint="eastAsia"/>
          <w:sz w:val="32"/>
        </w:rPr>
        <w:t>年</w:t>
      </w:r>
      <w:r w:rsidR="009E0322">
        <w:rPr>
          <w:rFonts w:ascii="仿宋_GB2312" w:eastAsia="仿宋_GB2312" w:hint="eastAsia"/>
          <w:sz w:val="32"/>
        </w:rPr>
        <w:t>3</w:t>
      </w:r>
      <w:r>
        <w:rPr>
          <w:rFonts w:ascii="仿宋_GB2312" w:eastAsia="仿宋_GB2312" w:hint="eastAsia"/>
          <w:sz w:val="32"/>
        </w:rPr>
        <w:t>月</w:t>
      </w:r>
      <w:r w:rsidR="009E0322">
        <w:rPr>
          <w:rFonts w:ascii="仿宋_GB2312" w:eastAsia="仿宋_GB2312" w:hint="eastAsia"/>
          <w:sz w:val="32"/>
        </w:rPr>
        <w:t>15</w:t>
      </w:r>
      <w:r>
        <w:rPr>
          <w:rFonts w:ascii="仿宋_GB2312" w:eastAsia="仿宋_GB2312" w:hint="eastAsia"/>
          <w:sz w:val="32"/>
        </w:rPr>
        <w:t>日</w:t>
      </w:r>
    </w:p>
    <w:p w:rsidR="005558DF" w:rsidRDefault="005558DF">
      <w:pPr>
        <w:adjustRightInd w:val="0"/>
        <w:snapToGrid w:val="0"/>
        <w:spacing w:line="600" w:lineRule="exact"/>
        <w:ind w:firstLine="645"/>
        <w:rPr>
          <w:rFonts w:ascii="仿宋_GB2312" w:eastAsia="仿宋_GB2312"/>
          <w:sz w:val="32"/>
        </w:rPr>
      </w:pPr>
    </w:p>
    <w:p w:rsidR="005558DF" w:rsidRDefault="005558DF">
      <w:pPr>
        <w:pStyle w:val="ab"/>
        <w:ind w:firstLineChars="0"/>
        <w:jc w:val="left"/>
      </w:pPr>
    </w:p>
    <w:p w:rsidR="005558DF" w:rsidRDefault="005558DF">
      <w:pPr>
        <w:pStyle w:val="ab"/>
        <w:ind w:firstLineChars="0"/>
        <w:jc w:val="left"/>
      </w:pPr>
    </w:p>
    <w:p w:rsidR="005558DF" w:rsidRDefault="009E13EF">
      <w:pPr>
        <w:pStyle w:val="ab"/>
        <w:ind w:firstLineChars="0"/>
        <w:jc w:val="left"/>
      </w:pPr>
      <w:r>
        <w:br w:type="page"/>
      </w:r>
    </w:p>
    <w:tbl>
      <w:tblPr>
        <w:tblpPr w:leftFromText="180" w:rightFromText="180" w:vertAnchor="text" w:horzAnchor="page" w:tblpX="1580" w:tblpY="457"/>
        <w:tblOverlap w:val="never"/>
        <w:tblW w:w="8968" w:type="dxa"/>
        <w:tblLayout w:type="fixed"/>
        <w:tblLook w:val="04A0"/>
      </w:tblPr>
      <w:tblGrid>
        <w:gridCol w:w="2593"/>
        <w:gridCol w:w="1833"/>
        <w:gridCol w:w="716"/>
        <w:gridCol w:w="550"/>
        <w:gridCol w:w="792"/>
        <w:gridCol w:w="1588"/>
        <w:gridCol w:w="896"/>
      </w:tblGrid>
      <w:tr w:rsidR="005558DF" w:rsidTr="005558DF">
        <w:trPr>
          <w:trHeight w:val="840"/>
        </w:trPr>
        <w:tc>
          <w:tcPr>
            <w:tcW w:w="2593" w:type="dxa"/>
            <w:tcBorders>
              <w:top w:val="single" w:sz="4" w:space="0" w:color="auto"/>
              <w:left w:val="single" w:sz="4" w:space="0" w:color="auto"/>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采购方</w:t>
            </w:r>
          </w:p>
        </w:tc>
        <w:tc>
          <w:tcPr>
            <w:tcW w:w="6375" w:type="dxa"/>
            <w:gridSpan w:val="6"/>
            <w:tcBorders>
              <w:top w:val="single" w:sz="4" w:space="0" w:color="auto"/>
              <w:left w:val="nil"/>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hAnsi="仿宋_GB2312" w:cs="仿宋_GB2312"/>
                <w:color w:val="000000"/>
                <w:kern w:val="0"/>
                <w:sz w:val="24"/>
              </w:rPr>
            </w:pPr>
            <w:r>
              <w:rPr>
                <w:rFonts w:hint="eastAsia"/>
              </w:rPr>
              <w:t>上海飞机客户服务有限公司</w:t>
            </w:r>
          </w:p>
        </w:tc>
      </w:tr>
      <w:tr w:rsidR="005558DF" w:rsidTr="005558DF">
        <w:trPr>
          <w:trHeight w:val="634"/>
        </w:trPr>
        <w:tc>
          <w:tcPr>
            <w:tcW w:w="2593" w:type="dxa"/>
            <w:tcBorders>
              <w:top w:val="nil"/>
              <w:left w:val="single" w:sz="4" w:space="0" w:color="auto"/>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rsidR="005558DF" w:rsidRPr="00623194" w:rsidRDefault="009E13EF">
            <w:pPr>
              <w:autoSpaceDN w:val="0"/>
              <w:spacing w:line="280" w:lineRule="exact"/>
              <w:jc w:val="center"/>
              <w:textAlignment w:val="center"/>
              <w:rPr>
                <w:rFonts w:asciiTheme="minorEastAsia" w:eastAsiaTheme="minorEastAsia" w:hAnsiTheme="minorEastAsia" w:cs="仿宋_GB2312"/>
                <w:color w:val="000000"/>
                <w:kern w:val="0"/>
                <w:szCs w:val="21"/>
              </w:rPr>
            </w:pPr>
            <w:r w:rsidRPr="00623194">
              <w:rPr>
                <w:rFonts w:asciiTheme="minorEastAsia" w:eastAsiaTheme="minorEastAsia" w:hAnsiTheme="minorEastAsia" w:cs="仿宋_GB2312" w:hint="eastAsia"/>
                <w:color w:val="000000"/>
                <w:kern w:val="0"/>
                <w:szCs w:val="21"/>
              </w:rPr>
              <w:t>孔万里</w:t>
            </w:r>
          </w:p>
        </w:tc>
        <w:tc>
          <w:tcPr>
            <w:tcW w:w="1342" w:type="dxa"/>
            <w:gridSpan w:val="2"/>
            <w:tcBorders>
              <w:top w:val="nil"/>
              <w:left w:val="nil"/>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联系地址</w:t>
            </w:r>
          </w:p>
        </w:tc>
        <w:tc>
          <w:tcPr>
            <w:tcW w:w="2484" w:type="dxa"/>
            <w:gridSpan w:val="2"/>
            <w:tcBorders>
              <w:top w:val="single" w:sz="4" w:space="0" w:color="auto"/>
              <w:left w:val="nil"/>
              <w:bottom w:val="single" w:sz="4" w:space="0" w:color="auto"/>
              <w:right w:val="single" w:sz="4" w:space="0" w:color="auto"/>
            </w:tcBorders>
            <w:vAlign w:val="center"/>
          </w:tcPr>
          <w:p w:rsidR="005558DF" w:rsidRPr="00623194" w:rsidRDefault="009E13EF">
            <w:pPr>
              <w:autoSpaceDN w:val="0"/>
              <w:spacing w:line="280" w:lineRule="exact"/>
              <w:jc w:val="center"/>
              <w:textAlignment w:val="center"/>
              <w:rPr>
                <w:rFonts w:asciiTheme="minorEastAsia" w:eastAsiaTheme="minorEastAsia" w:hAnsiTheme="minorEastAsia" w:cs="仿宋_GB2312"/>
                <w:color w:val="000000"/>
                <w:kern w:val="0"/>
                <w:szCs w:val="21"/>
              </w:rPr>
            </w:pPr>
            <w:r w:rsidRPr="00623194">
              <w:rPr>
                <w:rFonts w:asciiTheme="minorEastAsia" w:eastAsiaTheme="minorEastAsia" w:hAnsiTheme="minorEastAsia"/>
                <w:color w:val="000000"/>
                <w:kern w:val="0"/>
                <w:szCs w:val="21"/>
              </w:rPr>
              <w:t>上海市闵行区江川东路100号</w:t>
            </w:r>
          </w:p>
        </w:tc>
      </w:tr>
      <w:tr w:rsidR="005558DF" w:rsidTr="005558DF">
        <w:trPr>
          <w:trHeight w:val="701"/>
        </w:trPr>
        <w:tc>
          <w:tcPr>
            <w:tcW w:w="2593" w:type="dxa"/>
            <w:tcBorders>
              <w:top w:val="nil"/>
              <w:left w:val="single" w:sz="4" w:space="0" w:color="auto"/>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rsidR="005558DF" w:rsidRPr="00623194" w:rsidRDefault="009E13EF">
            <w:pPr>
              <w:autoSpaceDN w:val="0"/>
              <w:spacing w:line="280" w:lineRule="exact"/>
              <w:jc w:val="center"/>
              <w:textAlignment w:val="center"/>
              <w:rPr>
                <w:rFonts w:asciiTheme="minorEastAsia" w:eastAsiaTheme="minorEastAsia" w:hAnsiTheme="minorEastAsia" w:cs="仿宋_GB2312"/>
                <w:color w:val="000000"/>
                <w:kern w:val="0"/>
                <w:szCs w:val="21"/>
              </w:rPr>
            </w:pPr>
            <w:r w:rsidRPr="00623194">
              <w:rPr>
                <w:rFonts w:asciiTheme="minorEastAsia" w:eastAsiaTheme="minorEastAsia" w:hAnsiTheme="minorEastAsia" w:cs="仿宋_GB2312" w:hint="eastAsia"/>
                <w:color w:val="000000"/>
                <w:kern w:val="0"/>
                <w:szCs w:val="21"/>
              </w:rPr>
              <w:t xml:space="preserve"> 18019196725</w:t>
            </w:r>
          </w:p>
        </w:tc>
        <w:tc>
          <w:tcPr>
            <w:tcW w:w="1342" w:type="dxa"/>
            <w:gridSpan w:val="2"/>
            <w:tcBorders>
              <w:top w:val="nil"/>
              <w:left w:val="nil"/>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eastAsia="仿宋_GB2312" w:hAnsi="仿宋_GB2312" w:cs="仿宋_GB2312"/>
                <w:color w:val="000000"/>
                <w:kern w:val="0"/>
                <w:sz w:val="24"/>
              </w:rPr>
            </w:pPr>
            <w:r>
              <w:rPr>
                <w:rFonts w:eastAsia="仿宋_GB2312"/>
                <w:color w:val="000000"/>
                <w:kern w:val="0"/>
                <w:sz w:val="24"/>
              </w:rPr>
              <w:t>E-Mail</w:t>
            </w:r>
          </w:p>
        </w:tc>
        <w:tc>
          <w:tcPr>
            <w:tcW w:w="2484" w:type="dxa"/>
            <w:gridSpan w:val="2"/>
            <w:tcBorders>
              <w:top w:val="single" w:sz="4" w:space="0" w:color="auto"/>
              <w:left w:val="nil"/>
              <w:bottom w:val="single" w:sz="4" w:space="0" w:color="auto"/>
              <w:right w:val="single" w:sz="4" w:space="0" w:color="auto"/>
            </w:tcBorders>
            <w:vAlign w:val="center"/>
          </w:tcPr>
          <w:p w:rsidR="005558DF" w:rsidRPr="00623194" w:rsidRDefault="009E13EF">
            <w:pPr>
              <w:autoSpaceDN w:val="0"/>
              <w:spacing w:line="280" w:lineRule="exact"/>
              <w:jc w:val="center"/>
              <w:textAlignment w:val="center"/>
              <w:rPr>
                <w:rFonts w:asciiTheme="minorEastAsia" w:eastAsiaTheme="minorEastAsia" w:hAnsiTheme="minorEastAsia" w:cs="仿宋_GB2312"/>
                <w:color w:val="000000"/>
                <w:kern w:val="0"/>
                <w:szCs w:val="21"/>
              </w:rPr>
            </w:pPr>
            <w:r w:rsidRPr="00623194">
              <w:rPr>
                <w:rFonts w:asciiTheme="minorEastAsia" w:eastAsiaTheme="minorEastAsia" w:hAnsiTheme="minorEastAsia" w:cs="仿宋_GB2312" w:hint="eastAsia"/>
                <w:color w:val="000000"/>
                <w:kern w:val="0"/>
                <w:szCs w:val="21"/>
              </w:rPr>
              <w:t>kongwanli@comac.cc</w:t>
            </w:r>
          </w:p>
        </w:tc>
      </w:tr>
      <w:tr w:rsidR="005558DF" w:rsidTr="005558DF">
        <w:trPr>
          <w:trHeight w:val="635"/>
        </w:trPr>
        <w:tc>
          <w:tcPr>
            <w:tcW w:w="2593" w:type="dxa"/>
            <w:tcBorders>
              <w:top w:val="nil"/>
              <w:left w:val="single" w:sz="4" w:space="0" w:color="auto"/>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项目名称</w:t>
            </w:r>
          </w:p>
        </w:tc>
        <w:tc>
          <w:tcPr>
            <w:tcW w:w="6375" w:type="dxa"/>
            <w:gridSpan w:val="6"/>
            <w:tcBorders>
              <w:top w:val="single" w:sz="4" w:space="0" w:color="auto"/>
              <w:left w:val="nil"/>
              <w:bottom w:val="single" w:sz="4" w:space="0" w:color="auto"/>
              <w:right w:val="single" w:sz="4" w:space="0" w:color="auto"/>
            </w:tcBorders>
            <w:vAlign w:val="center"/>
          </w:tcPr>
          <w:p w:rsidR="005558DF" w:rsidRDefault="00DA5F41">
            <w:pPr>
              <w:autoSpaceDN w:val="0"/>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b/>
                <w:szCs w:val="21"/>
              </w:rPr>
              <w:t>客服中心</w:t>
            </w:r>
            <w:r w:rsidR="009E13EF">
              <w:rPr>
                <w:rFonts w:ascii="仿宋_GB2312" w:eastAsia="仿宋_GB2312" w:hAnsi="仿宋_GB2312" w:cs="仿宋_GB2312" w:hint="eastAsia"/>
                <w:b/>
                <w:szCs w:val="21"/>
              </w:rPr>
              <w:t>固定资产投资建设项目竣工财务决算</w:t>
            </w:r>
            <w:r w:rsidR="003F51B2">
              <w:rPr>
                <w:rFonts w:ascii="仿宋_GB2312" w:eastAsia="仿宋_GB2312" w:hAnsi="仿宋_GB2312" w:cs="仿宋_GB2312" w:hint="eastAsia"/>
                <w:b/>
                <w:szCs w:val="21"/>
              </w:rPr>
              <w:t>服务</w:t>
            </w:r>
            <w:r w:rsidR="009E13EF">
              <w:rPr>
                <w:rFonts w:ascii="仿宋_GB2312" w:eastAsia="仿宋_GB2312" w:hAnsi="仿宋_GB2312" w:cs="仿宋_GB2312" w:hint="eastAsia"/>
                <w:b/>
                <w:szCs w:val="21"/>
              </w:rPr>
              <w:t>单位选择</w:t>
            </w:r>
          </w:p>
        </w:tc>
      </w:tr>
      <w:tr w:rsidR="005558DF" w:rsidTr="005558DF">
        <w:trPr>
          <w:trHeight w:val="1680"/>
        </w:trPr>
        <w:tc>
          <w:tcPr>
            <w:tcW w:w="2593" w:type="dxa"/>
            <w:tcBorders>
              <w:top w:val="nil"/>
              <w:left w:val="single" w:sz="4" w:space="0" w:color="auto"/>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供应商资质要求</w:t>
            </w:r>
          </w:p>
        </w:tc>
        <w:tc>
          <w:tcPr>
            <w:tcW w:w="6375" w:type="dxa"/>
            <w:gridSpan w:val="6"/>
            <w:tcBorders>
              <w:top w:val="single" w:sz="4" w:space="0" w:color="auto"/>
              <w:left w:val="nil"/>
              <w:bottom w:val="single" w:sz="4" w:space="0" w:color="auto"/>
              <w:right w:val="single" w:sz="4" w:space="0" w:color="auto"/>
            </w:tcBorders>
            <w:vAlign w:val="center"/>
          </w:tcPr>
          <w:p w:rsidR="005558DF" w:rsidRPr="00623194" w:rsidRDefault="009E13EF" w:rsidP="00623194">
            <w:pPr>
              <w:numPr>
                <w:ilvl w:val="0"/>
                <w:numId w:val="1"/>
              </w:num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为依法设立并取得相关执照的独立法人或合伙企业；</w:t>
            </w:r>
          </w:p>
          <w:p w:rsidR="005558DF" w:rsidRPr="00623194" w:rsidRDefault="009E13EF" w:rsidP="00623194">
            <w:pPr>
              <w:numPr>
                <w:ilvl w:val="0"/>
                <w:numId w:val="1"/>
              </w:num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具备省（市）级财政部门颁发的会计事务所执业证书；</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3）应提供主体资格证明及被授权人身份证及单位授权委托书，并加盖公章；</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4）提供近三年</w:t>
            </w:r>
            <w:r w:rsidR="009E0322" w:rsidRPr="00623194">
              <w:rPr>
                <w:rFonts w:asciiTheme="minorEastAsia" w:eastAsiaTheme="minorEastAsia" w:hAnsiTheme="minorEastAsia" w:cs="仿宋_GB2312" w:hint="eastAsia"/>
                <w:szCs w:val="21"/>
              </w:rPr>
              <w:t>(2018-2020)</w:t>
            </w:r>
            <w:r w:rsidRPr="00623194">
              <w:rPr>
                <w:rFonts w:asciiTheme="minorEastAsia" w:eastAsiaTheme="minorEastAsia" w:hAnsiTheme="minorEastAsia" w:cs="仿宋_GB2312" w:hint="eastAsia"/>
                <w:szCs w:val="21"/>
              </w:rPr>
              <w:t>经第三方审计机构出具的财务审计报告（包含资产负债表、利润表、现金流量表等)；</w:t>
            </w:r>
          </w:p>
          <w:p w:rsidR="005558DF" w:rsidRPr="00623194" w:rsidRDefault="009E13EF" w:rsidP="00623194">
            <w:pPr>
              <w:pStyle w:val="a0"/>
              <w:spacing w:after="0"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5）具有良好的合同履约信誉，在签署本项目合同及履行本项目义务时无任何法律障碍和重大事件影响供应商继续正常存续和全面履行本项目合同的能力，无监督管理部门的行政处罚记录，提供未列入全国失信被执行人名单（中国执行信息公开网）并加盖公章；</w:t>
            </w:r>
          </w:p>
          <w:p w:rsidR="005558DF" w:rsidRPr="00623194" w:rsidRDefault="009E13EF" w:rsidP="00623194">
            <w:pPr>
              <w:pStyle w:val="a0"/>
              <w:spacing w:after="0" w:line="240" w:lineRule="atLeast"/>
              <w:ind w:firstLineChars="200" w:firstLine="420"/>
              <w:jc w:val="left"/>
              <w:rPr>
                <w:rFonts w:asciiTheme="minorEastAsia" w:eastAsiaTheme="minorEastAsia" w:hAnsiTheme="minorEastAsia"/>
                <w:b/>
                <w:bCs/>
                <w:szCs w:val="21"/>
              </w:rPr>
            </w:pPr>
            <w:r w:rsidRPr="00623194">
              <w:rPr>
                <w:rFonts w:asciiTheme="minorEastAsia" w:eastAsiaTheme="minorEastAsia" w:hAnsiTheme="minorEastAsia" w:cs="仿宋_GB2312" w:hint="eastAsia"/>
                <w:szCs w:val="21"/>
              </w:rPr>
              <w:t>6）本项目不接受联合体。</w:t>
            </w:r>
          </w:p>
        </w:tc>
      </w:tr>
      <w:tr w:rsidR="005558DF" w:rsidTr="005558DF">
        <w:trPr>
          <w:trHeight w:val="1812"/>
        </w:trPr>
        <w:tc>
          <w:tcPr>
            <w:tcW w:w="2593" w:type="dxa"/>
            <w:tcBorders>
              <w:top w:val="nil"/>
              <w:left w:val="single" w:sz="4" w:space="0" w:color="auto"/>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供应</w:t>
            </w:r>
            <w:proofErr w:type="gramStart"/>
            <w:r>
              <w:rPr>
                <w:rFonts w:ascii="仿宋_GB2312" w:eastAsia="仿宋_GB2312" w:hAnsi="仿宋_GB2312" w:cs="仿宋_GB2312" w:hint="eastAsia"/>
                <w:color w:val="000000"/>
                <w:kern w:val="0"/>
                <w:sz w:val="24"/>
              </w:rPr>
              <w:t>商能力</w:t>
            </w:r>
            <w:proofErr w:type="gramEnd"/>
            <w:r>
              <w:rPr>
                <w:rFonts w:ascii="仿宋_GB2312" w:eastAsia="仿宋_GB2312" w:hAnsi="仿宋_GB2312" w:cs="仿宋_GB2312" w:hint="eastAsia"/>
                <w:color w:val="000000"/>
                <w:kern w:val="0"/>
                <w:sz w:val="24"/>
              </w:rPr>
              <w:t>要求</w:t>
            </w:r>
          </w:p>
        </w:tc>
        <w:tc>
          <w:tcPr>
            <w:tcW w:w="6375" w:type="dxa"/>
            <w:gridSpan w:val="6"/>
            <w:tcBorders>
              <w:top w:val="single" w:sz="4" w:space="0" w:color="auto"/>
              <w:left w:val="nil"/>
              <w:bottom w:val="single" w:sz="4" w:space="0" w:color="auto"/>
              <w:right w:val="single" w:sz="4" w:space="0" w:color="auto"/>
            </w:tcBorders>
            <w:vAlign w:val="center"/>
          </w:tcPr>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1）项目负责人要求：（项目经理）必须具有注册会计师资格（提供注册会计师证书和单位连续3个月缴纳人员</w:t>
            </w:r>
            <w:proofErr w:type="gramStart"/>
            <w:r w:rsidRPr="00623194">
              <w:rPr>
                <w:rFonts w:asciiTheme="minorEastAsia" w:eastAsiaTheme="minorEastAsia" w:hAnsiTheme="minorEastAsia" w:cs="仿宋_GB2312" w:hint="eastAsia"/>
                <w:szCs w:val="21"/>
              </w:rPr>
              <w:t>社保证明</w:t>
            </w:r>
            <w:proofErr w:type="gramEnd"/>
            <w:r w:rsidRPr="00623194">
              <w:rPr>
                <w:rFonts w:asciiTheme="minorEastAsia" w:eastAsiaTheme="minorEastAsia" w:hAnsiTheme="minorEastAsia" w:cs="仿宋_GB2312" w:hint="eastAsia"/>
                <w:szCs w:val="21"/>
              </w:rPr>
              <w:t>），须为本单位人员且不得为退休人员，且在执业中未曾有过不良记录；</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在供应商响应本文件至本项目合同履约完成前发生以下情形的，采购方有权在应支付价款中扣除相应数额而不承担任何责任：</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①如项目负责人（项目经理）更换，扣20,000 元；</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②其他人员更换人数累计达到团队总人数10%（含）的，扣5,000 元；</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③其他人员更换人数累计达到团队总人数20%（含）的，扣10,000 元，以此类推……；</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④当更换人数累计达到团队总人数50%（含）时，采购方有权从中标人应得的酬金中扣除50,000 元，并保留解除合同的权利。</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color w:val="000000"/>
                <w:kern w:val="0"/>
                <w:szCs w:val="21"/>
              </w:rPr>
            </w:pPr>
            <w:r w:rsidRPr="00623194">
              <w:rPr>
                <w:rFonts w:asciiTheme="minorEastAsia" w:eastAsiaTheme="minorEastAsia" w:hAnsiTheme="minorEastAsia" w:cs="仿宋_GB2312" w:hint="eastAsia"/>
                <w:szCs w:val="21"/>
              </w:rPr>
              <w:t>业绩要求：提供企业和项目负责人近【3】年至少承担类似项目业绩的证明材料（如参与EPC项目、代建项目决算编制或审计经验,比如合同）。</w:t>
            </w:r>
          </w:p>
        </w:tc>
      </w:tr>
      <w:tr w:rsidR="005558DF" w:rsidTr="005558DF">
        <w:trPr>
          <w:trHeight w:val="1549"/>
        </w:trPr>
        <w:tc>
          <w:tcPr>
            <w:tcW w:w="2593" w:type="dxa"/>
            <w:tcBorders>
              <w:top w:val="nil"/>
              <w:left w:val="single" w:sz="4" w:space="0" w:color="auto"/>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项目技术要求</w:t>
            </w:r>
          </w:p>
        </w:tc>
        <w:tc>
          <w:tcPr>
            <w:tcW w:w="6375" w:type="dxa"/>
            <w:gridSpan w:val="6"/>
            <w:tcBorders>
              <w:top w:val="single" w:sz="4" w:space="0" w:color="auto"/>
              <w:left w:val="nil"/>
              <w:bottom w:val="single" w:sz="4" w:space="0" w:color="auto"/>
              <w:right w:val="single" w:sz="4" w:space="0" w:color="auto"/>
            </w:tcBorders>
            <w:vAlign w:val="center"/>
          </w:tcPr>
          <w:p w:rsidR="005558DF" w:rsidRPr="00623194" w:rsidRDefault="009E13EF" w:rsidP="00623194">
            <w:pPr>
              <w:spacing w:line="240" w:lineRule="atLeast"/>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一、项目概况</w:t>
            </w:r>
          </w:p>
          <w:p w:rsidR="005558DF" w:rsidRPr="00623194" w:rsidRDefault="009E13EF" w:rsidP="00623194">
            <w:pPr>
              <w:spacing w:line="240" w:lineRule="atLeast"/>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1）中国</w:t>
            </w:r>
            <w:proofErr w:type="gramStart"/>
            <w:r w:rsidRPr="00623194">
              <w:rPr>
                <w:rFonts w:asciiTheme="minorEastAsia" w:eastAsiaTheme="minorEastAsia" w:hAnsiTheme="minorEastAsia" w:cs="仿宋_GB2312" w:hint="eastAsia"/>
                <w:szCs w:val="21"/>
              </w:rPr>
              <w:t>商飞客户</w:t>
            </w:r>
            <w:proofErr w:type="gramEnd"/>
            <w:r w:rsidRPr="00623194">
              <w:rPr>
                <w:rFonts w:asciiTheme="minorEastAsia" w:eastAsiaTheme="minorEastAsia" w:hAnsiTheme="minorEastAsia" w:cs="仿宋_GB2312" w:hint="eastAsia"/>
                <w:szCs w:val="21"/>
              </w:rPr>
              <w:t>服务训练基地项目（一期）；</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项目地点：浙江</w:t>
            </w:r>
            <w:proofErr w:type="gramStart"/>
            <w:r w:rsidRPr="00623194">
              <w:rPr>
                <w:rFonts w:asciiTheme="minorEastAsia" w:eastAsiaTheme="minorEastAsia" w:hAnsiTheme="minorEastAsia" w:cs="仿宋_GB2312" w:hint="eastAsia"/>
                <w:szCs w:val="21"/>
              </w:rPr>
              <w:t>嘉兴秀洲区</w:t>
            </w:r>
            <w:proofErr w:type="gramEnd"/>
            <w:r w:rsidRPr="00623194">
              <w:rPr>
                <w:rFonts w:asciiTheme="minorEastAsia" w:eastAsiaTheme="minorEastAsia" w:hAnsiTheme="minorEastAsia" w:cs="仿宋_GB2312" w:hint="eastAsia"/>
                <w:szCs w:val="21"/>
              </w:rPr>
              <w:t>新</w:t>
            </w:r>
            <w:proofErr w:type="gramStart"/>
            <w:r w:rsidRPr="00623194">
              <w:rPr>
                <w:rFonts w:asciiTheme="minorEastAsia" w:eastAsiaTheme="minorEastAsia" w:hAnsiTheme="minorEastAsia" w:cs="仿宋_GB2312" w:hint="eastAsia"/>
                <w:szCs w:val="21"/>
              </w:rPr>
              <w:t>塍镇商飞</w:t>
            </w:r>
            <w:proofErr w:type="gramEnd"/>
            <w:r w:rsidRPr="00623194">
              <w:rPr>
                <w:rFonts w:asciiTheme="minorEastAsia" w:eastAsiaTheme="minorEastAsia" w:hAnsiTheme="minorEastAsia" w:cs="仿宋_GB2312" w:hint="eastAsia"/>
                <w:szCs w:val="21"/>
              </w:rPr>
              <w:t>路100号；</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项目情况：本项目为代建项目，代建人负责管理勘察、设计、施工、工艺设备采购安装、财务处理等工作。资金来源自筹，概算总投资为37,625.3 万元，含建安、设备采购等，预计2022年5月需完成竣工财务决算报告。</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lastRenderedPageBreak/>
              <w:t>决算报告编制的工作地点：浙江嘉兴</w:t>
            </w:r>
          </w:p>
          <w:p w:rsidR="005558DF" w:rsidRPr="00623194" w:rsidRDefault="009E13EF" w:rsidP="00623194">
            <w:pPr>
              <w:spacing w:line="240" w:lineRule="atLeast"/>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2）单位租赁房建设项目；</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项目地点：上海闵行区江川东路100号</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项目情况：本项目为EPC项目，资金来源自筹，目前项目在结算审价复审收尾阶段，概算总投资为13,267万元，含建安、设备采购等，预计2022年5月需完成竣工财务决算报告。</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决算报告编制的工作地点：上海闵行</w:t>
            </w:r>
          </w:p>
          <w:p w:rsidR="005558DF" w:rsidRPr="00623194" w:rsidRDefault="009E13EF" w:rsidP="00623194">
            <w:pPr>
              <w:spacing w:line="240" w:lineRule="atLeast"/>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3）大</w:t>
            </w:r>
            <w:r w:rsidR="009E0322" w:rsidRPr="00623194">
              <w:rPr>
                <w:rFonts w:asciiTheme="minorEastAsia" w:eastAsiaTheme="minorEastAsia" w:hAnsiTheme="minorEastAsia" w:cs="仿宋_GB2312" w:hint="eastAsia"/>
                <w:szCs w:val="21"/>
              </w:rPr>
              <w:t>*****</w:t>
            </w:r>
            <w:r w:rsidRPr="00623194">
              <w:rPr>
                <w:rFonts w:asciiTheme="minorEastAsia" w:eastAsiaTheme="minorEastAsia" w:hAnsiTheme="minorEastAsia" w:cs="仿宋_GB2312" w:hint="eastAsia"/>
                <w:szCs w:val="21"/>
              </w:rPr>
              <w:t>项目；</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项目地点：上海闵行区江川东路100号</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项目情况：本项目为EPC项目，资金来源部分自筹，本项目由国家相关部门验收，概算总投资为35,370万元，含建安、设备采购等，预计2022年10月需完成竣工财务决算报告。</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决算报告编制的工作地点：上海闵行</w:t>
            </w:r>
          </w:p>
          <w:p w:rsidR="005558DF" w:rsidRPr="00623194" w:rsidRDefault="009E13EF" w:rsidP="00623194">
            <w:pPr>
              <w:spacing w:line="240" w:lineRule="atLeast"/>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4）支</w:t>
            </w:r>
            <w:r w:rsidR="009E0322" w:rsidRPr="00623194">
              <w:rPr>
                <w:rFonts w:asciiTheme="minorEastAsia" w:eastAsiaTheme="minorEastAsia" w:hAnsiTheme="minorEastAsia" w:cs="仿宋_GB2312" w:hint="eastAsia"/>
                <w:szCs w:val="21"/>
              </w:rPr>
              <w:t>***********</w:t>
            </w:r>
            <w:r w:rsidRPr="00623194">
              <w:rPr>
                <w:rFonts w:asciiTheme="minorEastAsia" w:eastAsiaTheme="minorEastAsia" w:hAnsiTheme="minorEastAsia" w:cs="仿宋_GB2312" w:hint="eastAsia"/>
                <w:szCs w:val="21"/>
              </w:rPr>
              <w:t>项目；</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项目地点：上海闵行区江川东路100号</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项目情况：本项目为纯工艺设备项目，资金来源部分自筹，概算总投资为80,000万元，含进口设备采购等，预计2022年11月需完成竣工财务决算报告。</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决算报告编制的工作地点：上海闵行</w:t>
            </w:r>
          </w:p>
          <w:p w:rsidR="005558DF" w:rsidRPr="00623194" w:rsidRDefault="009E13EF" w:rsidP="00623194">
            <w:pPr>
              <w:spacing w:line="240" w:lineRule="atLeast"/>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5）运</w:t>
            </w:r>
            <w:r w:rsidR="009E0322" w:rsidRPr="00623194">
              <w:rPr>
                <w:rFonts w:asciiTheme="minorEastAsia" w:eastAsiaTheme="minorEastAsia" w:hAnsiTheme="minorEastAsia" w:cs="仿宋_GB2312" w:hint="eastAsia"/>
                <w:szCs w:val="21"/>
              </w:rPr>
              <w:t>*********</w:t>
            </w:r>
            <w:r w:rsidRPr="00623194">
              <w:rPr>
                <w:rFonts w:asciiTheme="minorEastAsia" w:eastAsiaTheme="minorEastAsia" w:hAnsiTheme="minorEastAsia" w:cs="仿宋_GB2312" w:hint="eastAsia"/>
                <w:szCs w:val="21"/>
              </w:rPr>
              <w:t>项目；</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项目地点：上海闵行区江川东路100号</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项目情况：本项目为纯工艺设备项目，资金来源部分自筹，概算总投资为11,000万元，含进口设备采购等，预计2022年11月需完成竣工财务决算报告。</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决算报告编制的工作地点：上海闵行</w:t>
            </w:r>
          </w:p>
          <w:p w:rsidR="005558DF" w:rsidRPr="00623194" w:rsidRDefault="009E13EF" w:rsidP="00623194">
            <w:pPr>
              <w:spacing w:line="240" w:lineRule="atLeast"/>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 xml:space="preserve">    二、具体工作内容</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按上级主管部门或国家相关部门的要求完成5个项目竣工财务决算报告的编制，根据决算时间分批次组织咨询专家组对项目进行现场咨询服务，并配合客服公司对项目的财务管理、结算审核等内容进行自查自检，查验相关资料，指出项目建设中存在的问题，提出针对性整改措施并协助整改，直至项目通过上级主管部门或国家相关部门的最终验收。</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三、工作成果</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编制完成后的竣工财务决算报告需通过上级主管部门或国家相关部门的最终验收。</w:t>
            </w:r>
          </w:p>
          <w:p w:rsidR="005558DF" w:rsidRPr="00623194" w:rsidRDefault="009E13EF" w:rsidP="00623194">
            <w:pPr>
              <w:spacing w:line="240" w:lineRule="atLeast"/>
              <w:ind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四、付款条件</w:t>
            </w:r>
          </w:p>
          <w:p w:rsidR="005558DF" w:rsidRPr="00623194" w:rsidRDefault="009E13EF" w:rsidP="00623194">
            <w:pPr>
              <w:spacing w:line="240" w:lineRule="atLeast"/>
              <w:ind w:firstLineChars="200" w:firstLine="420"/>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按照五个项目的进展分批次进行付款。</w:t>
            </w:r>
          </w:p>
          <w:p w:rsidR="005558DF" w:rsidRPr="00623194" w:rsidRDefault="009E13EF" w:rsidP="00623194">
            <w:pPr>
              <w:spacing w:line="240" w:lineRule="atLeast"/>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 xml:space="preserve">    五、报价文件组成</w:t>
            </w:r>
          </w:p>
          <w:p w:rsidR="005558DF" w:rsidRPr="00623194" w:rsidRDefault="009E13EF" w:rsidP="00623194">
            <w:pPr>
              <w:spacing w:line="240" w:lineRule="atLeast"/>
              <w:ind w:firstLineChars="200" w:firstLine="420"/>
              <w:jc w:val="left"/>
              <w:rPr>
                <w:rFonts w:asciiTheme="minorEastAsia" w:eastAsiaTheme="minorEastAsia" w:hAnsiTheme="minorEastAsia" w:cs="宋体"/>
                <w:szCs w:val="21"/>
              </w:rPr>
            </w:pPr>
            <w:r w:rsidRPr="00623194">
              <w:rPr>
                <w:rFonts w:asciiTheme="minorEastAsia" w:eastAsiaTheme="minorEastAsia" w:hAnsiTheme="minorEastAsia" w:cs="仿宋_GB2312" w:hint="eastAsia"/>
                <w:szCs w:val="21"/>
              </w:rPr>
              <w:t>报价文件由书面文件和相应的电子文件（U 盘）两部分组成。书面文件一份（装订成一册），电子文件一份（集成一个PDF）。单位授权委托证明书(含法定代表人/单位负责人及被授权委托人身份证明）、质量保证措施、进度计划安排</w:t>
            </w:r>
            <w:r w:rsidR="00443B54">
              <w:rPr>
                <w:rFonts w:asciiTheme="minorEastAsia" w:eastAsiaTheme="minorEastAsia" w:hAnsiTheme="minorEastAsia" w:cs="仿宋_GB2312" w:hint="eastAsia"/>
                <w:szCs w:val="21"/>
              </w:rPr>
              <w:t>、详细报价清</w:t>
            </w:r>
            <w:r w:rsidR="009E0322" w:rsidRPr="00623194">
              <w:rPr>
                <w:rFonts w:asciiTheme="minorEastAsia" w:eastAsiaTheme="minorEastAsia" w:hAnsiTheme="minorEastAsia" w:cs="仿宋_GB2312" w:hint="eastAsia"/>
                <w:szCs w:val="21"/>
              </w:rPr>
              <w:t>单</w:t>
            </w:r>
            <w:r w:rsidR="00443B54">
              <w:rPr>
                <w:rFonts w:asciiTheme="minorEastAsia" w:eastAsiaTheme="minorEastAsia" w:hAnsiTheme="minorEastAsia" w:cs="仿宋_GB2312" w:hint="eastAsia"/>
                <w:szCs w:val="21"/>
              </w:rPr>
              <w:t>（见附件一）</w:t>
            </w:r>
            <w:r w:rsidR="009E0322" w:rsidRPr="00623194">
              <w:rPr>
                <w:rFonts w:asciiTheme="minorEastAsia" w:eastAsiaTheme="minorEastAsia" w:hAnsiTheme="minorEastAsia" w:cs="仿宋_GB2312" w:hint="eastAsia"/>
                <w:szCs w:val="21"/>
              </w:rPr>
              <w:t>、企业营业执照（复印件加盖公章）、近三年审计报告</w:t>
            </w:r>
            <w:r w:rsidRPr="00623194">
              <w:rPr>
                <w:rFonts w:asciiTheme="minorEastAsia" w:eastAsiaTheme="minorEastAsia" w:hAnsiTheme="minorEastAsia" w:cs="仿宋_GB2312" w:hint="eastAsia"/>
                <w:szCs w:val="21"/>
              </w:rPr>
              <w:t>、行业资质证书、业绩证明。报价文件均须加盖报价单位公章。</w:t>
            </w:r>
          </w:p>
        </w:tc>
      </w:tr>
      <w:tr w:rsidR="005558DF" w:rsidTr="005558DF">
        <w:trPr>
          <w:trHeight w:val="654"/>
        </w:trPr>
        <w:tc>
          <w:tcPr>
            <w:tcW w:w="2593" w:type="dxa"/>
            <w:tcBorders>
              <w:top w:val="nil"/>
              <w:left w:val="single" w:sz="4" w:space="0" w:color="auto"/>
              <w:bottom w:val="single" w:sz="4" w:space="0" w:color="auto"/>
              <w:right w:val="single" w:sz="4" w:space="0" w:color="auto"/>
            </w:tcBorders>
            <w:vAlign w:val="center"/>
          </w:tcPr>
          <w:p w:rsidR="005558DF" w:rsidRDefault="009E13EF" w:rsidP="00CD125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项目进度要求</w:t>
            </w:r>
          </w:p>
        </w:tc>
        <w:tc>
          <w:tcPr>
            <w:tcW w:w="6375" w:type="dxa"/>
            <w:gridSpan w:val="6"/>
            <w:tcBorders>
              <w:top w:val="single" w:sz="4" w:space="0" w:color="auto"/>
              <w:left w:val="nil"/>
              <w:bottom w:val="single" w:sz="4" w:space="0" w:color="auto"/>
              <w:right w:val="single" w:sz="4" w:space="0" w:color="auto"/>
            </w:tcBorders>
            <w:vAlign w:val="center"/>
          </w:tcPr>
          <w:p w:rsidR="005558DF" w:rsidRPr="00623194" w:rsidRDefault="009E13EF" w:rsidP="00623194">
            <w:pPr>
              <w:spacing w:line="240" w:lineRule="atLeast"/>
              <w:jc w:val="left"/>
              <w:rPr>
                <w:rFonts w:asciiTheme="minorEastAsia" w:eastAsiaTheme="minorEastAsia" w:hAnsiTheme="minorEastAsia" w:cs="仿宋_GB2312"/>
                <w:szCs w:val="21"/>
              </w:rPr>
            </w:pPr>
            <w:r w:rsidRPr="00623194">
              <w:rPr>
                <w:rFonts w:asciiTheme="minorEastAsia" w:eastAsiaTheme="minorEastAsia" w:hAnsiTheme="minorEastAsia" w:cs="仿宋_GB2312" w:hint="eastAsia"/>
                <w:szCs w:val="21"/>
              </w:rPr>
              <w:t xml:space="preserve">    中选单位在规定时间内完成竣工财务决算报告编制工作，</w:t>
            </w:r>
            <w:commentRangeStart w:id="0"/>
            <w:r w:rsidRPr="00623194">
              <w:rPr>
                <w:rFonts w:asciiTheme="minorEastAsia" w:eastAsiaTheme="minorEastAsia" w:hAnsiTheme="minorEastAsia" w:cs="仿宋_GB2312" w:hint="eastAsia"/>
                <w:szCs w:val="21"/>
              </w:rPr>
              <w:t>移交的资料不完整时，以最后一份资料提交时间为起始时间，服务期限相应顺延。</w:t>
            </w:r>
            <w:commentRangeEnd w:id="0"/>
            <w:r w:rsidRPr="00623194">
              <w:rPr>
                <w:rFonts w:asciiTheme="minorEastAsia" w:eastAsiaTheme="minorEastAsia" w:hAnsiTheme="minorEastAsia"/>
                <w:szCs w:val="21"/>
              </w:rPr>
              <w:commentReference w:id="0"/>
            </w:r>
          </w:p>
          <w:p w:rsidR="005558DF" w:rsidRPr="00623194" w:rsidRDefault="009E13EF" w:rsidP="00623194">
            <w:pPr>
              <w:spacing w:line="240" w:lineRule="atLeast"/>
              <w:ind w:firstLineChars="200" w:firstLine="420"/>
              <w:jc w:val="left"/>
              <w:rPr>
                <w:rFonts w:asciiTheme="minorEastAsia" w:eastAsiaTheme="minorEastAsia" w:hAnsiTheme="minorEastAsia" w:cs="宋体"/>
                <w:szCs w:val="21"/>
              </w:rPr>
            </w:pPr>
            <w:r w:rsidRPr="00623194">
              <w:rPr>
                <w:rFonts w:asciiTheme="minorEastAsia" w:eastAsiaTheme="minorEastAsia" w:hAnsiTheme="minorEastAsia" w:cs="仿宋_GB2312" w:hint="eastAsia"/>
                <w:szCs w:val="21"/>
              </w:rPr>
              <w:t>服务期：合同签订生效之日至上级主管部门或国家相关部门的最终验收审核通过及双方合同权利义务履行完毕时止。</w:t>
            </w:r>
          </w:p>
        </w:tc>
      </w:tr>
      <w:tr w:rsidR="005558DF" w:rsidTr="005558DF">
        <w:trPr>
          <w:trHeight w:val="695"/>
        </w:trPr>
        <w:tc>
          <w:tcPr>
            <w:tcW w:w="2593" w:type="dxa"/>
            <w:tcBorders>
              <w:top w:val="nil"/>
              <w:left w:val="single" w:sz="4" w:space="0" w:color="auto"/>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响应文件送达</w:t>
            </w:r>
          </w:p>
          <w:p w:rsidR="005558DF" w:rsidRDefault="009E13EF" w:rsidP="00CD125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截止时间</w:t>
            </w:r>
          </w:p>
        </w:tc>
        <w:tc>
          <w:tcPr>
            <w:tcW w:w="6375" w:type="dxa"/>
            <w:gridSpan w:val="6"/>
            <w:tcBorders>
              <w:top w:val="single" w:sz="4" w:space="0" w:color="auto"/>
              <w:left w:val="nil"/>
              <w:bottom w:val="single" w:sz="4" w:space="0" w:color="auto"/>
              <w:right w:val="single" w:sz="4" w:space="0" w:color="auto"/>
            </w:tcBorders>
            <w:vAlign w:val="center"/>
          </w:tcPr>
          <w:p w:rsidR="005558DF" w:rsidRPr="00623194" w:rsidRDefault="009E0322" w:rsidP="00623194">
            <w:pPr>
              <w:autoSpaceDN w:val="0"/>
              <w:spacing w:line="280" w:lineRule="exact"/>
              <w:jc w:val="left"/>
              <w:textAlignment w:val="center"/>
              <w:rPr>
                <w:rFonts w:asciiTheme="minorEastAsia" w:eastAsiaTheme="minorEastAsia" w:hAnsiTheme="minorEastAsia" w:cs="仿宋_GB2312"/>
                <w:color w:val="000000"/>
                <w:kern w:val="0"/>
                <w:szCs w:val="21"/>
              </w:rPr>
            </w:pPr>
            <w:bookmarkStart w:id="1" w:name="_GoBack"/>
            <w:bookmarkEnd w:id="1"/>
            <w:r w:rsidRPr="00623194">
              <w:rPr>
                <w:rFonts w:asciiTheme="minorEastAsia" w:eastAsiaTheme="minorEastAsia" w:hAnsiTheme="minorEastAsia" w:cs="仿宋_GB2312" w:hint="eastAsia"/>
                <w:color w:val="000000"/>
                <w:kern w:val="0"/>
                <w:szCs w:val="21"/>
              </w:rPr>
              <w:t>2022年3月2</w:t>
            </w:r>
            <w:r w:rsidR="00623194">
              <w:rPr>
                <w:rFonts w:asciiTheme="minorEastAsia" w:eastAsiaTheme="minorEastAsia" w:hAnsiTheme="minorEastAsia" w:cs="仿宋_GB2312" w:hint="eastAsia"/>
                <w:color w:val="000000"/>
                <w:kern w:val="0"/>
                <w:szCs w:val="21"/>
              </w:rPr>
              <w:t>1</w:t>
            </w:r>
            <w:r w:rsidRPr="00623194">
              <w:rPr>
                <w:rFonts w:asciiTheme="minorEastAsia" w:eastAsiaTheme="minorEastAsia" w:hAnsiTheme="minorEastAsia" w:cs="仿宋_GB2312" w:hint="eastAsia"/>
                <w:color w:val="000000"/>
                <w:kern w:val="0"/>
                <w:szCs w:val="21"/>
              </w:rPr>
              <w:t>日</w:t>
            </w:r>
            <w:r w:rsidR="00623194" w:rsidRPr="00623194">
              <w:rPr>
                <w:rFonts w:asciiTheme="minorEastAsia" w:eastAsiaTheme="minorEastAsia" w:hAnsiTheme="minorEastAsia" w:cs="仿宋_GB2312" w:hint="eastAsia"/>
                <w:color w:val="000000"/>
                <w:kern w:val="0"/>
                <w:szCs w:val="21"/>
              </w:rPr>
              <w:t>17:00</w:t>
            </w:r>
            <w:r w:rsidRPr="00623194">
              <w:rPr>
                <w:rFonts w:asciiTheme="minorEastAsia" w:eastAsiaTheme="minorEastAsia" w:hAnsiTheme="minorEastAsia" w:cs="仿宋_GB2312" w:hint="eastAsia"/>
                <w:color w:val="000000"/>
                <w:kern w:val="0"/>
                <w:szCs w:val="21"/>
              </w:rPr>
              <w:t>前快递至采购联系人处</w:t>
            </w:r>
          </w:p>
        </w:tc>
      </w:tr>
      <w:tr w:rsidR="005558DF" w:rsidTr="005558DF">
        <w:trPr>
          <w:trHeight w:val="720"/>
        </w:trPr>
        <w:tc>
          <w:tcPr>
            <w:tcW w:w="2593" w:type="dxa"/>
            <w:tcBorders>
              <w:top w:val="nil"/>
              <w:left w:val="single" w:sz="4" w:space="0" w:color="auto"/>
              <w:bottom w:val="single" w:sz="4" w:space="0" w:color="auto"/>
              <w:right w:val="single" w:sz="4" w:space="0" w:color="auto"/>
            </w:tcBorders>
            <w:vAlign w:val="center"/>
          </w:tcPr>
          <w:p w:rsidR="005558DF" w:rsidRDefault="009E13EF">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附录</w:t>
            </w:r>
          </w:p>
        </w:tc>
        <w:tc>
          <w:tcPr>
            <w:tcW w:w="1833" w:type="dxa"/>
            <w:tcBorders>
              <w:top w:val="nil"/>
              <w:left w:val="nil"/>
              <w:bottom w:val="single" w:sz="4" w:space="0" w:color="auto"/>
              <w:right w:val="single" w:sz="4" w:space="0" w:color="auto"/>
            </w:tcBorders>
            <w:vAlign w:val="center"/>
          </w:tcPr>
          <w:p w:rsidR="005558DF" w:rsidRPr="00623194" w:rsidRDefault="009E13EF" w:rsidP="00623194">
            <w:pPr>
              <w:autoSpaceDN w:val="0"/>
              <w:spacing w:line="280" w:lineRule="exact"/>
              <w:jc w:val="left"/>
              <w:textAlignment w:val="center"/>
              <w:rPr>
                <w:rFonts w:asciiTheme="minorEastAsia" w:eastAsiaTheme="minorEastAsia" w:hAnsiTheme="minorEastAsia" w:cs="仿宋_GB2312"/>
                <w:color w:val="000000"/>
                <w:kern w:val="0"/>
                <w:szCs w:val="21"/>
              </w:rPr>
            </w:pPr>
            <w:r w:rsidRPr="00623194">
              <w:rPr>
                <w:rFonts w:asciiTheme="minorEastAsia" w:eastAsiaTheme="minorEastAsia" w:hAnsiTheme="minorEastAsia" w:cs="仿宋_GB2312" w:hint="eastAsia"/>
                <w:color w:val="000000"/>
                <w:kern w:val="0"/>
                <w:szCs w:val="21"/>
              </w:rPr>
              <w:t>□详细技术要求</w:t>
            </w:r>
          </w:p>
        </w:tc>
        <w:tc>
          <w:tcPr>
            <w:tcW w:w="1266" w:type="dxa"/>
            <w:gridSpan w:val="2"/>
            <w:tcBorders>
              <w:top w:val="nil"/>
              <w:left w:val="nil"/>
              <w:bottom w:val="single" w:sz="4" w:space="0" w:color="auto"/>
              <w:right w:val="single" w:sz="4" w:space="0" w:color="auto"/>
            </w:tcBorders>
            <w:vAlign w:val="center"/>
          </w:tcPr>
          <w:p w:rsidR="005558DF" w:rsidRPr="00623194" w:rsidRDefault="009E13EF" w:rsidP="00623194">
            <w:pPr>
              <w:autoSpaceDN w:val="0"/>
              <w:spacing w:line="280" w:lineRule="exact"/>
              <w:jc w:val="left"/>
              <w:textAlignment w:val="center"/>
              <w:rPr>
                <w:rFonts w:asciiTheme="minorEastAsia" w:eastAsiaTheme="minorEastAsia" w:hAnsiTheme="minorEastAsia" w:cs="仿宋_GB2312"/>
                <w:color w:val="000000"/>
                <w:kern w:val="0"/>
                <w:szCs w:val="21"/>
              </w:rPr>
            </w:pPr>
            <w:r w:rsidRPr="00623194">
              <w:rPr>
                <w:rFonts w:asciiTheme="minorEastAsia" w:eastAsia="仿宋_GB2312" w:hAnsi="仿宋_GB2312" w:cs="仿宋_GB2312" w:hint="eastAsia"/>
                <w:color w:val="000000"/>
                <w:kern w:val="0"/>
                <w:szCs w:val="21"/>
              </w:rPr>
              <w:t>☑</w:t>
            </w:r>
            <w:r w:rsidRPr="00623194">
              <w:rPr>
                <w:rFonts w:asciiTheme="minorEastAsia" w:eastAsiaTheme="minorEastAsia" w:hAnsiTheme="minorEastAsia" w:cs="仿宋_GB2312" w:hint="eastAsia"/>
                <w:color w:val="000000"/>
                <w:kern w:val="0"/>
                <w:szCs w:val="21"/>
              </w:rPr>
              <w:t>报</w:t>
            </w:r>
            <w:commentRangeStart w:id="2"/>
            <w:r w:rsidRPr="00623194">
              <w:rPr>
                <w:rFonts w:asciiTheme="minorEastAsia" w:eastAsiaTheme="minorEastAsia" w:hAnsiTheme="minorEastAsia" w:cs="仿宋_GB2312" w:hint="eastAsia"/>
                <w:color w:val="000000"/>
                <w:kern w:val="0"/>
                <w:szCs w:val="21"/>
              </w:rPr>
              <w:t>价</w:t>
            </w:r>
            <w:commentRangeEnd w:id="2"/>
            <w:r w:rsidRPr="00623194">
              <w:rPr>
                <w:rFonts w:asciiTheme="minorEastAsia" w:eastAsiaTheme="minorEastAsia" w:hAnsiTheme="minorEastAsia"/>
                <w:szCs w:val="21"/>
              </w:rPr>
              <w:commentReference w:id="2"/>
            </w:r>
            <w:r w:rsidRPr="00623194">
              <w:rPr>
                <w:rFonts w:asciiTheme="minorEastAsia" w:eastAsiaTheme="minorEastAsia" w:hAnsiTheme="minorEastAsia" w:cs="仿宋_GB2312" w:hint="eastAsia"/>
                <w:color w:val="000000"/>
                <w:kern w:val="0"/>
                <w:szCs w:val="21"/>
              </w:rPr>
              <w:t>单</w:t>
            </w:r>
          </w:p>
        </w:tc>
        <w:tc>
          <w:tcPr>
            <w:tcW w:w="2380" w:type="dxa"/>
            <w:gridSpan w:val="2"/>
            <w:tcBorders>
              <w:top w:val="nil"/>
              <w:left w:val="nil"/>
              <w:bottom w:val="single" w:sz="4" w:space="0" w:color="auto"/>
              <w:right w:val="single" w:sz="4" w:space="0" w:color="auto"/>
            </w:tcBorders>
            <w:vAlign w:val="center"/>
          </w:tcPr>
          <w:p w:rsidR="005558DF" w:rsidRPr="00623194" w:rsidRDefault="009E13EF" w:rsidP="00623194">
            <w:pPr>
              <w:autoSpaceDN w:val="0"/>
              <w:spacing w:line="280" w:lineRule="exact"/>
              <w:jc w:val="left"/>
              <w:textAlignment w:val="center"/>
              <w:rPr>
                <w:rFonts w:asciiTheme="minorEastAsia" w:eastAsiaTheme="minorEastAsia" w:hAnsiTheme="minorEastAsia" w:cs="仿宋_GB2312"/>
                <w:color w:val="000000"/>
                <w:kern w:val="0"/>
                <w:szCs w:val="21"/>
              </w:rPr>
            </w:pPr>
            <w:r w:rsidRPr="00623194">
              <w:rPr>
                <w:rFonts w:asciiTheme="minorEastAsia" w:eastAsiaTheme="minorEastAsia" w:hAnsiTheme="minorEastAsia" w:cs="仿宋_GB2312" w:hint="eastAsia"/>
                <w:color w:val="000000"/>
                <w:kern w:val="0"/>
                <w:szCs w:val="21"/>
              </w:rPr>
              <w:t>□报价文件编制要求</w:t>
            </w:r>
          </w:p>
        </w:tc>
        <w:tc>
          <w:tcPr>
            <w:tcW w:w="896" w:type="dxa"/>
            <w:tcBorders>
              <w:top w:val="nil"/>
              <w:left w:val="nil"/>
              <w:bottom w:val="single" w:sz="4" w:space="0" w:color="auto"/>
              <w:right w:val="single" w:sz="4" w:space="0" w:color="auto"/>
            </w:tcBorders>
            <w:vAlign w:val="center"/>
          </w:tcPr>
          <w:p w:rsidR="005558DF" w:rsidRPr="00623194" w:rsidRDefault="009E13EF" w:rsidP="00623194">
            <w:pPr>
              <w:autoSpaceDN w:val="0"/>
              <w:spacing w:line="280" w:lineRule="exact"/>
              <w:jc w:val="left"/>
              <w:textAlignment w:val="center"/>
              <w:rPr>
                <w:rFonts w:asciiTheme="minorEastAsia" w:eastAsiaTheme="minorEastAsia" w:hAnsiTheme="minorEastAsia" w:cs="仿宋_GB2312"/>
                <w:color w:val="000000"/>
                <w:kern w:val="0"/>
                <w:szCs w:val="21"/>
              </w:rPr>
            </w:pPr>
            <w:r w:rsidRPr="00623194">
              <w:rPr>
                <w:rFonts w:asciiTheme="minorEastAsia" w:eastAsiaTheme="minorEastAsia" w:hAnsiTheme="minorEastAsia" w:cs="仿宋_GB2312" w:hint="eastAsia"/>
                <w:color w:val="000000"/>
                <w:kern w:val="0"/>
                <w:szCs w:val="21"/>
              </w:rPr>
              <w:t>□其他</w:t>
            </w:r>
          </w:p>
        </w:tc>
      </w:tr>
    </w:tbl>
    <w:p w:rsidR="005558DF" w:rsidRDefault="005558DF"/>
    <w:p w:rsidR="00443B54" w:rsidRDefault="00443B54">
      <w:pPr>
        <w:pStyle w:val="a0"/>
      </w:pPr>
      <w:r>
        <w:rPr>
          <w:rFonts w:hint="eastAsia"/>
        </w:rPr>
        <w:t>附件一：报价清单</w:t>
      </w:r>
    </w:p>
    <w:tbl>
      <w:tblPr>
        <w:tblW w:w="6600" w:type="dxa"/>
        <w:tblInd w:w="-274" w:type="dxa"/>
        <w:tblCellMar>
          <w:left w:w="0" w:type="dxa"/>
          <w:right w:w="0" w:type="dxa"/>
        </w:tblCellMar>
        <w:tblLook w:val="04A0"/>
      </w:tblPr>
      <w:tblGrid>
        <w:gridCol w:w="5360"/>
        <w:gridCol w:w="1240"/>
      </w:tblGrid>
      <w:tr w:rsidR="00443B54" w:rsidTr="0070363F">
        <w:trPr>
          <w:trHeight w:val="350"/>
        </w:trPr>
        <w:tc>
          <w:tcPr>
            <w:tcW w:w="5360" w:type="dxa"/>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pPr>
              <w:jc w:val="cente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项目名称</w:t>
            </w:r>
          </w:p>
        </w:tc>
        <w:tc>
          <w:tcPr>
            <w:tcW w:w="1240" w:type="dxa"/>
            <w:tcBorders>
              <w:top w:val="single" w:sz="4" w:space="0" w:color="auto"/>
              <w:left w:val="nil"/>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rsidP="00443B54">
            <w:pPr>
              <w:jc w:val="cente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服务费</w:t>
            </w:r>
          </w:p>
        </w:tc>
      </w:tr>
      <w:tr w:rsidR="00443B54" w:rsidTr="0070363F">
        <w:trPr>
          <w:trHeight w:val="350"/>
        </w:trPr>
        <w:tc>
          <w:tcPr>
            <w:tcW w:w="0" w:type="auto"/>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rsidP="00443B54">
            <w:pPr>
              <w:jc w:val="cente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中国</w:t>
            </w:r>
            <w:proofErr w:type="gramStart"/>
            <w:r w:rsidRPr="00443B54">
              <w:rPr>
                <w:rFonts w:asciiTheme="minorEastAsia" w:eastAsiaTheme="minorEastAsia" w:hAnsiTheme="minorEastAsia" w:hint="eastAsia"/>
                <w:color w:val="000000"/>
                <w:szCs w:val="21"/>
              </w:rPr>
              <w:t>商飞客户</w:t>
            </w:r>
            <w:proofErr w:type="gramEnd"/>
            <w:r w:rsidRPr="00443B54">
              <w:rPr>
                <w:rFonts w:asciiTheme="minorEastAsia" w:eastAsiaTheme="minorEastAsia" w:hAnsiTheme="minorEastAsia" w:hint="eastAsia"/>
                <w:color w:val="000000"/>
                <w:szCs w:val="21"/>
              </w:rPr>
              <w:t>服务训练基地项目（一期）</w:t>
            </w:r>
          </w:p>
        </w:tc>
        <w:tc>
          <w:tcPr>
            <w:tcW w:w="0" w:type="auto"/>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pP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 xml:space="preserve">　</w:t>
            </w:r>
          </w:p>
        </w:tc>
      </w:tr>
      <w:tr w:rsidR="00443B54" w:rsidTr="0070363F">
        <w:trPr>
          <w:trHeight w:val="350"/>
        </w:trPr>
        <w:tc>
          <w:tcPr>
            <w:tcW w:w="0" w:type="auto"/>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rsidP="00443B54">
            <w:pPr>
              <w:jc w:val="cente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单位租赁房建设项目</w:t>
            </w:r>
          </w:p>
        </w:tc>
        <w:tc>
          <w:tcPr>
            <w:tcW w:w="0" w:type="auto"/>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pP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 xml:space="preserve">　</w:t>
            </w:r>
          </w:p>
        </w:tc>
      </w:tr>
      <w:tr w:rsidR="00443B54" w:rsidTr="0070363F">
        <w:trPr>
          <w:trHeight w:val="350"/>
        </w:trPr>
        <w:tc>
          <w:tcPr>
            <w:tcW w:w="0" w:type="auto"/>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rsidP="00443B54">
            <w:pPr>
              <w:jc w:val="cente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大*****项目</w:t>
            </w:r>
          </w:p>
        </w:tc>
        <w:tc>
          <w:tcPr>
            <w:tcW w:w="0" w:type="auto"/>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pP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 xml:space="preserve">　</w:t>
            </w:r>
          </w:p>
        </w:tc>
      </w:tr>
      <w:tr w:rsidR="00443B54" w:rsidTr="0070363F">
        <w:trPr>
          <w:trHeight w:val="350"/>
        </w:trPr>
        <w:tc>
          <w:tcPr>
            <w:tcW w:w="0" w:type="auto"/>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rsidP="00443B54">
            <w:pPr>
              <w:jc w:val="cente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支***********项目</w:t>
            </w:r>
          </w:p>
        </w:tc>
        <w:tc>
          <w:tcPr>
            <w:tcW w:w="0" w:type="auto"/>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pP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 xml:space="preserve">　</w:t>
            </w:r>
          </w:p>
        </w:tc>
      </w:tr>
      <w:tr w:rsidR="00443B54" w:rsidTr="0070363F">
        <w:trPr>
          <w:trHeight w:val="350"/>
        </w:trPr>
        <w:tc>
          <w:tcPr>
            <w:tcW w:w="0" w:type="auto"/>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rsidP="00443B54">
            <w:pPr>
              <w:jc w:val="cente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运*********项目</w:t>
            </w:r>
          </w:p>
        </w:tc>
        <w:tc>
          <w:tcPr>
            <w:tcW w:w="0" w:type="auto"/>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pP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 xml:space="preserve">　</w:t>
            </w:r>
          </w:p>
        </w:tc>
      </w:tr>
      <w:tr w:rsidR="00443B54" w:rsidTr="0070363F">
        <w:trPr>
          <w:trHeight w:val="350"/>
        </w:trPr>
        <w:tc>
          <w:tcPr>
            <w:tcW w:w="0" w:type="auto"/>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pPr>
              <w:jc w:val="cente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合计（含税）</w:t>
            </w:r>
          </w:p>
        </w:tc>
        <w:tc>
          <w:tcPr>
            <w:tcW w:w="0" w:type="auto"/>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center"/>
            <w:hideMark/>
          </w:tcPr>
          <w:p w:rsidR="00443B54" w:rsidRPr="00443B54" w:rsidRDefault="00443B54">
            <w:pPr>
              <w:rPr>
                <w:rFonts w:asciiTheme="minorEastAsia" w:eastAsiaTheme="minorEastAsia" w:hAnsiTheme="minorEastAsia" w:cs="宋体"/>
                <w:color w:val="000000"/>
                <w:szCs w:val="21"/>
              </w:rPr>
            </w:pPr>
            <w:r w:rsidRPr="00443B54">
              <w:rPr>
                <w:rFonts w:asciiTheme="minorEastAsia" w:eastAsiaTheme="minorEastAsia" w:hAnsiTheme="minorEastAsia" w:hint="eastAsia"/>
                <w:color w:val="000000"/>
                <w:szCs w:val="21"/>
              </w:rPr>
              <w:t xml:space="preserve">　</w:t>
            </w:r>
          </w:p>
        </w:tc>
      </w:tr>
    </w:tbl>
    <w:p w:rsidR="005558DF" w:rsidRDefault="00443B54">
      <w:pPr>
        <w:pStyle w:val="a0"/>
      </w:pPr>
      <w:r>
        <w:t xml:space="preserve"> </w:t>
      </w:r>
      <w:r w:rsidR="009E13EF">
        <w:br w:type="page"/>
      </w:r>
    </w:p>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443B54" w:rsidTr="00F71382">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443B54" w:rsidTr="00F71382">
        <w:trPr>
          <w:trHeight w:val="690"/>
        </w:trPr>
        <w:tc>
          <w:tcPr>
            <w:tcW w:w="1581" w:type="dxa"/>
            <w:tcBorders>
              <w:top w:val="nil"/>
              <w:left w:val="single" w:sz="4" w:space="0" w:color="auto"/>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w:t>
            </w:r>
            <w:proofErr w:type="gramStart"/>
            <w:r>
              <w:rPr>
                <w:rFonts w:ascii="仿宋_GB2312" w:eastAsia="仿宋_GB2312" w:hAnsi="宋体" w:cs="宋体" w:hint="eastAsia"/>
                <w:color w:val="000000"/>
                <w:kern w:val="0"/>
                <w:sz w:val="22"/>
                <w:szCs w:val="22"/>
              </w:rPr>
              <w:t>商性质</w:t>
            </w:r>
            <w:proofErr w:type="gramEnd"/>
          </w:p>
        </w:tc>
        <w:tc>
          <w:tcPr>
            <w:tcW w:w="8556" w:type="dxa"/>
            <w:gridSpan w:val="4"/>
            <w:tcBorders>
              <w:top w:val="single" w:sz="4" w:space="0" w:color="auto"/>
              <w:left w:val="nil"/>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□高校/科研院所 □国有及国有控股企业 □外资企业 □民营企业 □境外单位或个人</w:t>
            </w:r>
          </w:p>
        </w:tc>
      </w:tr>
      <w:tr w:rsidR="00443B54" w:rsidTr="00F71382">
        <w:trPr>
          <w:trHeight w:val="555"/>
        </w:trPr>
        <w:tc>
          <w:tcPr>
            <w:tcW w:w="1581" w:type="dxa"/>
            <w:tcBorders>
              <w:top w:val="nil"/>
              <w:left w:val="single" w:sz="4" w:space="0" w:color="auto"/>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43B54" w:rsidTr="00F71382">
        <w:trPr>
          <w:trHeight w:val="600"/>
        </w:trPr>
        <w:tc>
          <w:tcPr>
            <w:tcW w:w="1581" w:type="dxa"/>
            <w:tcBorders>
              <w:top w:val="nil"/>
              <w:left w:val="single" w:sz="4" w:space="0" w:color="auto"/>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43B54" w:rsidTr="00F71382">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443B54" w:rsidRDefault="00443B54" w:rsidP="00F71382">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（复印件应加盖单位公章，带*号的为必备材料）</w:t>
            </w:r>
          </w:p>
        </w:tc>
        <w:tc>
          <w:tcPr>
            <w:tcW w:w="8556" w:type="dxa"/>
            <w:gridSpan w:val="4"/>
            <w:tcBorders>
              <w:top w:val="single" w:sz="4" w:space="0" w:color="auto"/>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443B54" w:rsidTr="00F71382">
        <w:trPr>
          <w:trHeight w:val="1380"/>
        </w:trPr>
        <w:tc>
          <w:tcPr>
            <w:tcW w:w="1581" w:type="dxa"/>
            <w:vMerge/>
            <w:tcBorders>
              <w:top w:val="nil"/>
              <w:left w:val="single" w:sz="4" w:space="0" w:color="auto"/>
              <w:bottom w:val="single" w:sz="4" w:space="0" w:color="000000"/>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443B54" w:rsidRDefault="00443B54" w:rsidP="00F71382">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br/>
              <w:t>□组织机构代码证*</w:t>
            </w:r>
            <w:r>
              <w:rPr>
                <w:rFonts w:ascii="仿宋_GB2312" w:eastAsia="仿宋_GB2312" w:hAnsi="宋体" w:cs="宋体" w:hint="eastAsia"/>
                <w:color w:val="000000"/>
                <w:kern w:val="0"/>
                <w:sz w:val="22"/>
                <w:szCs w:val="22"/>
              </w:rPr>
              <w:br/>
              <w:t>□税务登记证*</w:t>
            </w:r>
            <w:r>
              <w:rPr>
                <w:rFonts w:ascii="仿宋_GB2312" w:eastAsia="仿宋_GB2312" w:hAnsi="宋体" w:cs="宋体" w:hint="eastAsia"/>
                <w:color w:val="000000"/>
                <w:kern w:val="0"/>
                <w:sz w:val="22"/>
                <w:szCs w:val="22"/>
              </w:rPr>
              <w:br/>
              <w:t>或□“三证合一”证书*</w:t>
            </w:r>
          </w:p>
        </w:tc>
        <w:tc>
          <w:tcPr>
            <w:tcW w:w="2623" w:type="dxa"/>
            <w:tcBorders>
              <w:top w:val="nil"/>
              <w:left w:val="nil"/>
              <w:bottom w:val="single" w:sz="4" w:space="0" w:color="auto"/>
              <w:right w:val="single" w:sz="4" w:space="0" w:color="auto"/>
            </w:tcBorders>
            <w:vAlign w:val="center"/>
          </w:tcPr>
          <w:p w:rsidR="00443B54" w:rsidRDefault="00443B54" w:rsidP="00F71382">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p>
        </w:tc>
        <w:tc>
          <w:tcPr>
            <w:tcW w:w="1819" w:type="dxa"/>
            <w:gridSpan w:val="2"/>
            <w:tcBorders>
              <w:top w:val="nil"/>
              <w:left w:val="nil"/>
              <w:bottom w:val="single" w:sz="4" w:space="0" w:color="auto"/>
              <w:right w:val="single" w:sz="4" w:space="0" w:color="auto"/>
            </w:tcBorders>
            <w:vAlign w:val="center"/>
          </w:tcPr>
          <w:p w:rsidR="00443B54" w:rsidRDefault="00443B54" w:rsidP="00F71382">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443B54" w:rsidTr="00F71382">
        <w:trPr>
          <w:trHeight w:val="577"/>
        </w:trPr>
        <w:tc>
          <w:tcPr>
            <w:tcW w:w="1581" w:type="dxa"/>
            <w:vMerge/>
            <w:tcBorders>
              <w:top w:val="nil"/>
              <w:left w:val="single" w:sz="4" w:space="0" w:color="auto"/>
              <w:bottom w:val="single" w:sz="4" w:space="0" w:color="000000"/>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443B54" w:rsidTr="00F71382">
        <w:trPr>
          <w:trHeight w:val="675"/>
        </w:trPr>
        <w:tc>
          <w:tcPr>
            <w:tcW w:w="1581" w:type="dxa"/>
            <w:vMerge/>
            <w:tcBorders>
              <w:top w:val="nil"/>
              <w:left w:val="single" w:sz="4" w:space="0" w:color="auto"/>
              <w:bottom w:val="single" w:sz="4" w:space="0" w:color="000000"/>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w:t>
            </w:r>
          </w:p>
        </w:tc>
        <w:tc>
          <w:tcPr>
            <w:tcW w:w="1693"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43B54" w:rsidTr="00F71382">
        <w:trPr>
          <w:trHeight w:val="615"/>
        </w:trPr>
        <w:tc>
          <w:tcPr>
            <w:tcW w:w="1581" w:type="dxa"/>
            <w:vMerge/>
            <w:tcBorders>
              <w:top w:val="nil"/>
              <w:left w:val="single" w:sz="4" w:space="0" w:color="auto"/>
              <w:bottom w:val="single" w:sz="4" w:space="0" w:color="000000"/>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43B54" w:rsidTr="00F71382">
        <w:trPr>
          <w:trHeight w:val="633"/>
        </w:trPr>
        <w:tc>
          <w:tcPr>
            <w:tcW w:w="1581" w:type="dxa"/>
            <w:vMerge/>
            <w:tcBorders>
              <w:top w:val="nil"/>
              <w:left w:val="single" w:sz="4" w:space="0" w:color="auto"/>
              <w:bottom w:val="single" w:sz="4" w:space="0" w:color="000000"/>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443B54" w:rsidTr="00F71382">
        <w:trPr>
          <w:trHeight w:val="473"/>
        </w:trPr>
        <w:tc>
          <w:tcPr>
            <w:tcW w:w="1581" w:type="dxa"/>
            <w:vMerge/>
            <w:tcBorders>
              <w:top w:val="nil"/>
              <w:left w:val="single" w:sz="4" w:space="0" w:color="auto"/>
              <w:bottom w:val="single" w:sz="4" w:space="0" w:color="000000"/>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43B54" w:rsidTr="00F71382">
        <w:trPr>
          <w:trHeight w:val="525"/>
        </w:trPr>
        <w:tc>
          <w:tcPr>
            <w:tcW w:w="1581" w:type="dxa"/>
            <w:vMerge/>
            <w:tcBorders>
              <w:top w:val="nil"/>
              <w:left w:val="single" w:sz="4" w:space="0" w:color="auto"/>
              <w:bottom w:val="single" w:sz="4" w:space="0" w:color="000000"/>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443B54" w:rsidTr="00F71382">
        <w:trPr>
          <w:trHeight w:val="577"/>
        </w:trPr>
        <w:tc>
          <w:tcPr>
            <w:tcW w:w="1581" w:type="dxa"/>
            <w:vMerge/>
            <w:tcBorders>
              <w:top w:val="nil"/>
              <w:left w:val="single" w:sz="4" w:space="0" w:color="auto"/>
              <w:bottom w:val="single" w:sz="4" w:space="0" w:color="000000"/>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r>
              <w:rPr>
                <w:rFonts w:hint="eastAsia"/>
                <w:szCs w:val="21"/>
              </w:rPr>
              <w:t>*</w:t>
            </w:r>
          </w:p>
        </w:tc>
        <w:tc>
          <w:tcPr>
            <w:tcW w:w="1819" w:type="dxa"/>
            <w:gridSpan w:val="2"/>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443B54" w:rsidTr="00F71382">
        <w:trPr>
          <w:trHeight w:val="645"/>
        </w:trPr>
        <w:tc>
          <w:tcPr>
            <w:tcW w:w="1581" w:type="dxa"/>
            <w:vMerge/>
            <w:tcBorders>
              <w:top w:val="nil"/>
              <w:left w:val="single" w:sz="4" w:space="0" w:color="auto"/>
              <w:bottom w:val="single" w:sz="4" w:space="0" w:color="000000"/>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443B54" w:rsidRDefault="00443B54" w:rsidP="00F71382">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t>或验收报告</w:t>
            </w:r>
            <w:r>
              <w:rPr>
                <w:rFonts w:hint="eastAsia"/>
                <w:szCs w:val="21"/>
              </w:rPr>
              <w:t>*</w:t>
            </w:r>
          </w:p>
        </w:tc>
        <w:tc>
          <w:tcPr>
            <w:tcW w:w="1819" w:type="dxa"/>
            <w:gridSpan w:val="2"/>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443B54" w:rsidTr="00F71382">
        <w:trPr>
          <w:trHeight w:val="1974"/>
        </w:trPr>
        <w:tc>
          <w:tcPr>
            <w:tcW w:w="1581" w:type="dxa"/>
            <w:tcBorders>
              <w:top w:val="nil"/>
              <w:left w:val="single" w:sz="4" w:space="0" w:color="auto"/>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443B54" w:rsidRDefault="00443B54" w:rsidP="00443B54">
      <w:pPr>
        <w:pStyle w:val="ab"/>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rsidR="00443B54" w:rsidRDefault="00443B54" w:rsidP="00443B54">
      <w:pPr>
        <w:pStyle w:val="ab"/>
        <w:ind w:firstLineChars="0"/>
        <w:jc w:val="left"/>
      </w:pPr>
    </w:p>
    <w:p w:rsidR="00443B54" w:rsidRDefault="00443B54" w:rsidP="00443B54">
      <w:pPr>
        <w:pStyle w:val="ab"/>
        <w:ind w:firstLineChars="0"/>
        <w:jc w:val="left"/>
      </w:pPr>
    </w:p>
    <w:p w:rsidR="00443B54" w:rsidRDefault="00443B54" w:rsidP="00443B54">
      <w:pPr>
        <w:pStyle w:val="ab"/>
        <w:ind w:firstLineChars="0"/>
        <w:jc w:val="left"/>
      </w:pPr>
    </w:p>
    <w:tbl>
      <w:tblPr>
        <w:tblW w:w="9513" w:type="dxa"/>
        <w:tblInd w:w="93" w:type="dxa"/>
        <w:tblLayout w:type="fixed"/>
        <w:tblLook w:val="04A0"/>
      </w:tblPr>
      <w:tblGrid>
        <w:gridCol w:w="1680"/>
        <w:gridCol w:w="2508"/>
        <w:gridCol w:w="2662"/>
        <w:gridCol w:w="2663"/>
      </w:tblGrid>
      <w:tr w:rsidR="00443B54" w:rsidTr="00F71382">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43B54" w:rsidTr="00F71382">
        <w:trPr>
          <w:trHeight w:val="5650"/>
        </w:trPr>
        <w:tc>
          <w:tcPr>
            <w:tcW w:w="1680" w:type="dxa"/>
            <w:tcBorders>
              <w:top w:val="nil"/>
              <w:left w:val="single" w:sz="4" w:space="0" w:color="auto"/>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43B54" w:rsidTr="00F71382">
        <w:trPr>
          <w:trHeight w:val="707"/>
        </w:trPr>
        <w:tc>
          <w:tcPr>
            <w:tcW w:w="1680" w:type="dxa"/>
            <w:tcBorders>
              <w:top w:val="nil"/>
              <w:left w:val="single" w:sz="4" w:space="0" w:color="auto"/>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p>
        </w:tc>
      </w:tr>
      <w:tr w:rsidR="00443B54" w:rsidTr="00F71382">
        <w:trPr>
          <w:trHeight w:val="690"/>
        </w:trPr>
        <w:tc>
          <w:tcPr>
            <w:tcW w:w="1680" w:type="dxa"/>
            <w:tcBorders>
              <w:top w:val="nil"/>
              <w:left w:val="single" w:sz="4" w:space="0" w:color="auto"/>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人民币                                       （大写）</w:t>
            </w:r>
          </w:p>
        </w:tc>
      </w:tr>
      <w:tr w:rsidR="00443B54" w:rsidTr="00F71382">
        <w:trPr>
          <w:trHeight w:val="945"/>
        </w:trPr>
        <w:tc>
          <w:tcPr>
            <w:tcW w:w="1680" w:type="dxa"/>
            <w:tcBorders>
              <w:top w:val="nil"/>
              <w:left w:val="single" w:sz="4" w:space="0" w:color="auto"/>
              <w:bottom w:val="single" w:sz="4" w:space="0" w:color="auto"/>
              <w:right w:val="single" w:sz="4" w:space="0" w:color="auto"/>
            </w:tcBorders>
            <w:vAlign w:val="center"/>
          </w:tcPr>
          <w:p w:rsidR="00443B54" w:rsidRDefault="00443B54" w:rsidP="00F71382">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443B54" w:rsidRDefault="00443B54" w:rsidP="00F71382">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443B54" w:rsidTr="00F71382">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443B54" w:rsidRDefault="00443B54" w:rsidP="00443B54">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注：报价文件盖章后密封送达采购联系人，内含盖章版电子扫描件（U盘）</w:t>
            </w:r>
            <w:r>
              <w:rPr>
                <w:rFonts w:ascii="Tahoma" w:hAnsi="Tahoma" w:cs="Tahoma" w:hint="eastAsia"/>
                <w:color w:val="000000"/>
                <w:kern w:val="0"/>
                <w:sz w:val="20"/>
                <w:szCs w:val="20"/>
              </w:rPr>
              <w:t>。</w:t>
            </w:r>
          </w:p>
        </w:tc>
      </w:tr>
    </w:tbl>
    <w:p w:rsidR="005558DF" w:rsidRPr="00443B54" w:rsidRDefault="005558DF">
      <w:pPr>
        <w:pStyle w:val="ab"/>
        <w:adjustRightInd w:val="0"/>
        <w:snapToGrid w:val="0"/>
        <w:spacing w:line="240" w:lineRule="auto"/>
        <w:ind w:firstLineChars="0" w:firstLine="0"/>
        <w:jc w:val="left"/>
        <w:rPr>
          <w:rFonts w:ascii="仿宋_GB2312" w:eastAsia="仿宋_GB2312" w:cs="宋体"/>
          <w:color w:val="000000"/>
          <w:kern w:val="0"/>
          <w:sz w:val="22"/>
          <w:szCs w:val="22"/>
        </w:rPr>
      </w:pPr>
    </w:p>
    <w:p w:rsidR="005558DF" w:rsidRDefault="005558DF"/>
    <w:sectPr w:rsidR="005558DF" w:rsidSect="005558DF">
      <w:footerReference w:type="default" r:id="rId10"/>
      <w:pgSz w:w="11906" w:h="16838"/>
      <w:pgMar w:top="1440" w:right="1800" w:bottom="1440" w:left="180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聂晓蕊" w:date="2022-03-11T09:14:00Z" w:initials="">
    <w:p w:rsidR="005558DF" w:rsidRDefault="009E13EF">
      <w:pPr>
        <w:pStyle w:val="a4"/>
      </w:pPr>
      <w:r>
        <w:rPr>
          <w:rFonts w:hint="eastAsia"/>
        </w:rPr>
        <w:t>建议通过合同约定，可以不在询价文件中约定。</w:t>
      </w:r>
    </w:p>
  </w:comment>
  <w:comment w:id="2" w:author="聂晓蕊" w:date="2022-03-09T10:36:00Z" w:initials="">
    <w:p w:rsidR="005558DF" w:rsidRDefault="009E13EF">
      <w:pPr>
        <w:pStyle w:val="a4"/>
      </w:pPr>
      <w:r>
        <w:rPr>
          <w:rFonts w:hint="eastAsia"/>
        </w:rPr>
        <w:t>请附上报价单，并包含相应报价元素。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3C7282" w15:done="0"/>
  <w15:commentEx w15:paraId="271445B2" w15:done="0"/>
  <w15:commentEx w15:paraId="14553493" w15:done="0"/>
  <w15:commentEx w15:paraId="4B1B44C0" w15:done="0"/>
  <w15:commentEx w15:paraId="33C91D2A" w15:done="0"/>
  <w15:commentEx w15:paraId="5FF654F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91A" w:rsidRDefault="008B491A" w:rsidP="009E0322">
      <w:r>
        <w:separator/>
      </w:r>
    </w:p>
  </w:endnote>
  <w:endnote w:type="continuationSeparator" w:id="0">
    <w:p w:rsidR="008B491A" w:rsidRDefault="008B491A" w:rsidP="009E0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22" w:rsidRDefault="009E0322" w:rsidP="009E0322">
    <w:pPr>
      <w:pStyle w:val="a6"/>
      <w:jc w:val="right"/>
      <w:rPr>
        <w:b/>
        <w:bCs/>
        <w:sz w:val="21"/>
        <w:szCs w:val="21"/>
      </w:rPr>
    </w:pPr>
    <w:r>
      <w:rPr>
        <w:rFonts w:hint="eastAsia"/>
        <w:b/>
        <w:bCs/>
        <w:sz w:val="21"/>
        <w:szCs w:val="21"/>
      </w:rPr>
      <w:t>SACSC-RFQ-C-2022004</w:t>
    </w:r>
  </w:p>
  <w:p w:rsidR="009E0322" w:rsidRDefault="009E0322">
    <w:pPr>
      <w:pStyle w:val="a6"/>
    </w:pPr>
  </w:p>
  <w:p w:rsidR="009E0322" w:rsidRDefault="009E03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91A" w:rsidRDefault="008B491A" w:rsidP="009E0322">
      <w:r>
        <w:separator/>
      </w:r>
    </w:p>
  </w:footnote>
  <w:footnote w:type="continuationSeparator" w:id="0">
    <w:p w:rsidR="008B491A" w:rsidRDefault="008B491A" w:rsidP="009E0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BB0F98"/>
    <w:multiLevelType w:val="singleLevel"/>
    <w:tmpl w:val="F6BB0F98"/>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聂晓蕊">
    <w15:presenceInfo w15:providerId="None" w15:userId="聂晓蕊"/>
  </w15:person>
  <w15:person w15:author="孙文婷">
    <w15:presenceInfo w15:providerId="WPS Office" w15:userId="34896624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6626F1"/>
    <w:rsid w:val="00063AB4"/>
    <w:rsid w:val="000C357C"/>
    <w:rsid w:val="000E65DF"/>
    <w:rsid w:val="00175026"/>
    <w:rsid w:val="0019629B"/>
    <w:rsid w:val="001C350C"/>
    <w:rsid w:val="00292A73"/>
    <w:rsid w:val="00374AA2"/>
    <w:rsid w:val="003F51B2"/>
    <w:rsid w:val="00443B54"/>
    <w:rsid w:val="005558DF"/>
    <w:rsid w:val="005C4FB8"/>
    <w:rsid w:val="00623194"/>
    <w:rsid w:val="0066075B"/>
    <w:rsid w:val="00661355"/>
    <w:rsid w:val="006D78B7"/>
    <w:rsid w:val="006E5670"/>
    <w:rsid w:val="0070363F"/>
    <w:rsid w:val="007A1769"/>
    <w:rsid w:val="007D4FC3"/>
    <w:rsid w:val="0087549E"/>
    <w:rsid w:val="00890E78"/>
    <w:rsid w:val="008944E0"/>
    <w:rsid w:val="008B491A"/>
    <w:rsid w:val="008E7066"/>
    <w:rsid w:val="008F0100"/>
    <w:rsid w:val="009E0322"/>
    <w:rsid w:val="009E13EF"/>
    <w:rsid w:val="00AA3867"/>
    <w:rsid w:val="00B13F4C"/>
    <w:rsid w:val="00B901D0"/>
    <w:rsid w:val="00B95051"/>
    <w:rsid w:val="00CD1255"/>
    <w:rsid w:val="00D00A02"/>
    <w:rsid w:val="00D04004"/>
    <w:rsid w:val="00D64C69"/>
    <w:rsid w:val="00D674EA"/>
    <w:rsid w:val="00DA5F41"/>
    <w:rsid w:val="00DC6F50"/>
    <w:rsid w:val="00E0201D"/>
    <w:rsid w:val="00E4682D"/>
    <w:rsid w:val="00EA31D4"/>
    <w:rsid w:val="00F11A3B"/>
    <w:rsid w:val="00F16024"/>
    <w:rsid w:val="046F3E68"/>
    <w:rsid w:val="060678CA"/>
    <w:rsid w:val="0D8F26D1"/>
    <w:rsid w:val="11407DEE"/>
    <w:rsid w:val="13A066E2"/>
    <w:rsid w:val="16F134A2"/>
    <w:rsid w:val="18D57168"/>
    <w:rsid w:val="19E44C0E"/>
    <w:rsid w:val="209D6666"/>
    <w:rsid w:val="20D034C3"/>
    <w:rsid w:val="22E1358C"/>
    <w:rsid w:val="26A316B6"/>
    <w:rsid w:val="27077C17"/>
    <w:rsid w:val="2E86609D"/>
    <w:rsid w:val="2F1144DF"/>
    <w:rsid w:val="316834AC"/>
    <w:rsid w:val="35033059"/>
    <w:rsid w:val="356626F1"/>
    <w:rsid w:val="38690D5B"/>
    <w:rsid w:val="3A845F67"/>
    <w:rsid w:val="3F7C2C50"/>
    <w:rsid w:val="3FB8051B"/>
    <w:rsid w:val="40647CBB"/>
    <w:rsid w:val="40C60B65"/>
    <w:rsid w:val="434956FB"/>
    <w:rsid w:val="44F80670"/>
    <w:rsid w:val="46213D94"/>
    <w:rsid w:val="478F45E1"/>
    <w:rsid w:val="4A591111"/>
    <w:rsid w:val="527F1066"/>
    <w:rsid w:val="52E27662"/>
    <w:rsid w:val="5A972D6C"/>
    <w:rsid w:val="5C9F425B"/>
    <w:rsid w:val="5CFC78C2"/>
    <w:rsid w:val="637C3D07"/>
    <w:rsid w:val="642710F4"/>
    <w:rsid w:val="65DE6396"/>
    <w:rsid w:val="6691724A"/>
    <w:rsid w:val="695158CF"/>
    <w:rsid w:val="69AE0358"/>
    <w:rsid w:val="6CB566C6"/>
    <w:rsid w:val="73B05F35"/>
    <w:rsid w:val="7B1D3F45"/>
    <w:rsid w:val="7C044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558D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5558DF"/>
    <w:pPr>
      <w:spacing w:after="120"/>
    </w:pPr>
  </w:style>
  <w:style w:type="paragraph" w:styleId="a4">
    <w:name w:val="annotation text"/>
    <w:basedOn w:val="a"/>
    <w:qFormat/>
    <w:rsid w:val="005558DF"/>
    <w:pPr>
      <w:jc w:val="left"/>
    </w:pPr>
  </w:style>
  <w:style w:type="paragraph" w:styleId="a5">
    <w:name w:val="Balloon Text"/>
    <w:basedOn w:val="a"/>
    <w:link w:val="Char0"/>
    <w:qFormat/>
    <w:rsid w:val="005558DF"/>
    <w:rPr>
      <w:sz w:val="18"/>
      <w:szCs w:val="18"/>
    </w:rPr>
  </w:style>
  <w:style w:type="paragraph" w:styleId="a6">
    <w:name w:val="footer"/>
    <w:basedOn w:val="a"/>
    <w:link w:val="Char1"/>
    <w:qFormat/>
    <w:rsid w:val="005558DF"/>
    <w:pPr>
      <w:tabs>
        <w:tab w:val="center" w:pos="4153"/>
        <w:tab w:val="right" w:pos="8306"/>
      </w:tabs>
      <w:snapToGrid w:val="0"/>
    </w:pPr>
    <w:rPr>
      <w:sz w:val="18"/>
    </w:rPr>
  </w:style>
  <w:style w:type="paragraph" w:styleId="a7">
    <w:name w:val="header"/>
    <w:basedOn w:val="a"/>
    <w:qFormat/>
    <w:rsid w:val="005558DF"/>
    <w:pPr>
      <w:pBdr>
        <w:bottom w:val="single" w:sz="6" w:space="1" w:color="auto"/>
      </w:pBdr>
      <w:tabs>
        <w:tab w:val="center" w:pos="4153"/>
        <w:tab w:val="right" w:pos="8306"/>
      </w:tabs>
      <w:snapToGrid w:val="0"/>
    </w:pPr>
    <w:rPr>
      <w:sz w:val="18"/>
    </w:rPr>
  </w:style>
  <w:style w:type="character" w:styleId="a8">
    <w:name w:val="page number"/>
    <w:basedOn w:val="a1"/>
    <w:qFormat/>
    <w:rsid w:val="005558DF"/>
  </w:style>
  <w:style w:type="character" w:styleId="a9">
    <w:name w:val="annotation reference"/>
    <w:basedOn w:val="a1"/>
    <w:qFormat/>
    <w:rsid w:val="005558DF"/>
    <w:rPr>
      <w:sz w:val="21"/>
      <w:szCs w:val="21"/>
    </w:rPr>
  </w:style>
  <w:style w:type="character" w:customStyle="1" w:styleId="Char0">
    <w:name w:val="批注框文本 Char"/>
    <w:basedOn w:val="a1"/>
    <w:link w:val="a5"/>
    <w:qFormat/>
    <w:rsid w:val="005558DF"/>
    <w:rPr>
      <w:kern w:val="2"/>
      <w:sz w:val="18"/>
      <w:szCs w:val="18"/>
    </w:rPr>
  </w:style>
  <w:style w:type="character" w:customStyle="1" w:styleId="Char">
    <w:name w:val="正文文本 Char"/>
    <w:basedOn w:val="a1"/>
    <w:link w:val="a0"/>
    <w:uiPriority w:val="99"/>
    <w:qFormat/>
    <w:rsid w:val="005558DF"/>
    <w:rPr>
      <w:kern w:val="2"/>
      <w:sz w:val="21"/>
      <w:szCs w:val="24"/>
    </w:rPr>
  </w:style>
  <w:style w:type="paragraph" w:styleId="aa">
    <w:name w:val="List Paragraph"/>
    <w:basedOn w:val="a"/>
    <w:qFormat/>
    <w:rsid w:val="005558DF"/>
    <w:pPr>
      <w:ind w:firstLineChars="200" w:firstLine="420"/>
    </w:pPr>
  </w:style>
  <w:style w:type="paragraph" w:customStyle="1" w:styleId="ab">
    <w:name w:val="标准文件_段"/>
    <w:qFormat/>
    <w:rsid w:val="005558DF"/>
    <w:pPr>
      <w:widowControl w:val="0"/>
      <w:spacing w:line="360" w:lineRule="auto"/>
      <w:ind w:firstLineChars="200" w:firstLine="198"/>
      <w:jc w:val="both"/>
    </w:pPr>
    <w:rPr>
      <w:kern w:val="2"/>
      <w:sz w:val="24"/>
    </w:rPr>
  </w:style>
  <w:style w:type="paragraph" w:customStyle="1" w:styleId="1">
    <w:name w:val="修订1"/>
    <w:uiPriority w:val="99"/>
    <w:unhideWhenUsed/>
    <w:qFormat/>
    <w:rsid w:val="005558DF"/>
    <w:rPr>
      <w:kern w:val="2"/>
      <w:sz w:val="21"/>
      <w:szCs w:val="24"/>
    </w:rPr>
  </w:style>
  <w:style w:type="character" w:customStyle="1" w:styleId="Char1">
    <w:name w:val="页脚 Char"/>
    <w:basedOn w:val="a1"/>
    <w:link w:val="a6"/>
    <w:qFormat/>
    <w:rsid w:val="009E0322"/>
    <w:rPr>
      <w:kern w:val="2"/>
      <w:sz w:val="18"/>
      <w:szCs w:val="24"/>
    </w:rPr>
  </w:style>
</w:styles>
</file>

<file path=word/webSettings.xml><?xml version="1.0" encoding="utf-8"?>
<w:webSettings xmlns:r="http://schemas.openxmlformats.org/officeDocument/2006/relationships" xmlns:w="http://schemas.openxmlformats.org/wordprocessingml/2006/main">
  <w:divs>
    <w:div w:id="109801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7AB91F-1E57-45BE-8319-476C12D8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1423</Words>
  <Characters>1523</Characters>
  <Application>Microsoft Office Word</Application>
  <DocSecurity>0</DocSecurity>
  <Lines>126</Lines>
  <Paragraphs>133</Paragraphs>
  <ScaleCrop>false</ScaleCrop>
  <Company>Microsoft</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411657</cp:lastModifiedBy>
  <cp:revision>9</cp:revision>
  <dcterms:created xsi:type="dcterms:W3CDTF">2022-03-11T00:51:00Z</dcterms:created>
  <dcterms:modified xsi:type="dcterms:W3CDTF">2022-03-15T03:51:00Z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432B2CB863CA4DAD9F2490B4C47EC7FB</vt:lpwstr>
  </property>
</Properties>
</file>