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eastAsia="黑体"/>
          <w:sz w:val="28"/>
          <w:szCs w:val="28"/>
        </w:rPr>
      </w:pPr>
      <w:r>
        <w:rPr>
          <w:rFonts w:hint="eastAsia" w:ascii="黑体" w:eastAsia="黑体"/>
          <w:sz w:val="28"/>
          <w:szCs w:val="28"/>
        </w:rPr>
        <w:t>上海飞机客户服务有限公司</w:t>
      </w:r>
    </w:p>
    <w:p>
      <w:pPr>
        <w:widowControl/>
        <w:spacing w:line="360" w:lineRule="auto"/>
        <w:jc w:val="center"/>
        <w:rPr>
          <w:rFonts w:ascii="黑体" w:eastAsia="黑体"/>
          <w:sz w:val="28"/>
          <w:szCs w:val="28"/>
        </w:rPr>
      </w:pPr>
      <w:r>
        <w:rPr>
          <w:rFonts w:hint="eastAsia" w:ascii="黑体" w:eastAsia="黑体"/>
          <w:sz w:val="28"/>
          <w:szCs w:val="28"/>
        </w:rPr>
        <w:t>竞争性谈判/询价文件</w:t>
      </w:r>
    </w:p>
    <w:p>
      <w:pPr>
        <w:adjustRightInd w:val="0"/>
        <w:snapToGrid w:val="0"/>
        <w:spacing w:line="360" w:lineRule="auto"/>
        <w:rPr>
          <w:rFonts w:ascii="仿宋_GB2312" w:eastAsia="仿宋_GB2312"/>
          <w:sz w:val="32"/>
        </w:rPr>
      </w:pPr>
    </w:p>
    <w:p>
      <w:pPr>
        <w:adjustRightInd w:val="0"/>
        <w:snapToGrid w:val="0"/>
        <w:spacing w:line="600" w:lineRule="exact"/>
        <w:ind w:firstLine="645"/>
        <w:rPr>
          <w:rFonts w:ascii="仿宋_GB2312" w:eastAsia="仿宋_GB2312"/>
          <w:sz w:val="32"/>
        </w:rPr>
      </w:pPr>
      <w:r>
        <w:rPr>
          <w:rFonts w:hint="eastAsia" w:ascii="仿宋_GB2312" w:eastAsia="仿宋_GB2312"/>
          <w:sz w:val="32"/>
        </w:rPr>
        <w:t>我公司有以下采购项目，具体要求和联系方式见下表和附录，如有意向请在有效期内提交报价文件。</w:t>
      </w:r>
    </w:p>
    <w:p>
      <w:pPr>
        <w:adjustRightInd w:val="0"/>
        <w:snapToGrid w:val="0"/>
        <w:spacing w:line="600" w:lineRule="exact"/>
        <w:ind w:firstLine="645"/>
        <w:rPr>
          <w:rFonts w:ascii="仿宋_GB2312" w:eastAsia="仿宋_GB2312"/>
          <w:sz w:val="32"/>
        </w:rPr>
      </w:pPr>
    </w:p>
    <w:p>
      <w:pPr>
        <w:adjustRightInd w:val="0"/>
        <w:snapToGrid w:val="0"/>
        <w:spacing w:line="600" w:lineRule="exact"/>
        <w:ind w:firstLine="645"/>
        <w:rPr>
          <w:rFonts w:ascii="仿宋_GB2312" w:eastAsia="仿宋_GB2312"/>
          <w:sz w:val="32"/>
        </w:rPr>
      </w:pPr>
    </w:p>
    <w:p>
      <w:pPr>
        <w:adjustRightInd w:val="0"/>
        <w:snapToGrid w:val="0"/>
        <w:spacing w:line="600" w:lineRule="exact"/>
        <w:ind w:firstLine="645"/>
        <w:rPr>
          <w:rFonts w:ascii="仿宋_GB2312" w:eastAsia="仿宋_GB2312"/>
          <w:sz w:val="32"/>
        </w:rPr>
      </w:pPr>
    </w:p>
    <w:p>
      <w:pPr>
        <w:adjustRightInd w:val="0"/>
        <w:snapToGrid w:val="0"/>
        <w:spacing w:line="600" w:lineRule="exact"/>
        <w:ind w:firstLine="645"/>
        <w:rPr>
          <w:rFonts w:ascii="仿宋_GB2312" w:eastAsia="仿宋_GB2312"/>
          <w:sz w:val="32"/>
        </w:rPr>
      </w:pPr>
    </w:p>
    <w:p>
      <w:pPr>
        <w:adjustRightInd w:val="0"/>
        <w:snapToGrid w:val="0"/>
        <w:spacing w:line="600" w:lineRule="exact"/>
        <w:ind w:firstLine="645"/>
        <w:rPr>
          <w:rFonts w:ascii="仿宋_GB2312" w:eastAsia="仿宋_GB2312"/>
          <w:sz w:val="32"/>
        </w:rPr>
      </w:pPr>
    </w:p>
    <w:p>
      <w:pPr>
        <w:adjustRightInd w:val="0"/>
        <w:snapToGrid w:val="0"/>
        <w:spacing w:line="600" w:lineRule="exact"/>
        <w:ind w:firstLine="645"/>
        <w:rPr>
          <w:rFonts w:ascii="仿宋_GB2312" w:eastAsia="仿宋_GB2312"/>
          <w:sz w:val="32"/>
        </w:rPr>
      </w:pPr>
    </w:p>
    <w:p>
      <w:pPr>
        <w:adjustRightInd w:val="0"/>
        <w:snapToGrid w:val="0"/>
        <w:spacing w:line="600" w:lineRule="exact"/>
        <w:ind w:firstLine="645"/>
        <w:rPr>
          <w:rFonts w:ascii="仿宋_GB2312" w:eastAsia="仿宋_GB2312"/>
          <w:sz w:val="32"/>
        </w:rPr>
      </w:pPr>
      <w:r>
        <w:rPr>
          <w:rFonts w:hint="eastAsia" w:ascii="仿宋_GB2312" w:eastAsia="仿宋_GB2312"/>
          <w:sz w:val="32"/>
        </w:rPr>
        <w:t xml:space="preserve">                               </w:t>
      </w:r>
      <w:r>
        <w:rPr>
          <w:rFonts w:hint="eastAsia" w:ascii="仿宋_GB2312" w:eastAsia="仿宋_GB2312"/>
          <w:sz w:val="32"/>
          <w:lang w:val="en-US" w:eastAsia="zh-CN"/>
        </w:rPr>
        <w:t>2023</w:t>
      </w:r>
      <w:r>
        <w:rPr>
          <w:rFonts w:hint="eastAsia" w:ascii="仿宋_GB2312" w:eastAsia="仿宋_GB2312"/>
          <w:sz w:val="32"/>
        </w:rPr>
        <w:t>年</w:t>
      </w:r>
      <w:r>
        <w:rPr>
          <w:rFonts w:hint="eastAsia" w:ascii="仿宋_GB2312" w:eastAsia="仿宋_GB2312"/>
          <w:sz w:val="32"/>
          <w:lang w:val="en-US" w:eastAsia="zh-CN"/>
        </w:rPr>
        <w:t>2</w:t>
      </w:r>
      <w:r>
        <w:rPr>
          <w:rFonts w:hint="eastAsia" w:ascii="仿宋_GB2312" w:eastAsia="仿宋_GB2312"/>
          <w:sz w:val="32"/>
        </w:rPr>
        <w:t>月</w:t>
      </w:r>
      <w:r>
        <w:rPr>
          <w:rFonts w:hint="eastAsia" w:ascii="仿宋_GB2312" w:eastAsia="仿宋_GB2312"/>
          <w:sz w:val="32"/>
          <w:lang w:val="en-US" w:eastAsia="zh-CN"/>
        </w:rPr>
        <w:t>2</w:t>
      </w:r>
      <w:r>
        <w:rPr>
          <w:rFonts w:hint="eastAsia" w:ascii="仿宋_GB2312" w:eastAsia="仿宋_GB2312"/>
          <w:sz w:val="32"/>
        </w:rPr>
        <w:t>日</w:t>
      </w:r>
    </w:p>
    <w:p>
      <w:pPr>
        <w:adjustRightInd w:val="0"/>
        <w:snapToGrid w:val="0"/>
        <w:spacing w:line="600" w:lineRule="exact"/>
        <w:ind w:firstLine="645"/>
        <w:rPr>
          <w:rFonts w:ascii="仿宋_GB2312" w:eastAsia="仿宋_GB2312"/>
          <w:sz w:val="32"/>
        </w:rPr>
      </w:pPr>
    </w:p>
    <w:p>
      <w:pPr>
        <w:pStyle w:val="8"/>
        <w:ind w:firstLineChars="0"/>
        <w:jc w:val="left"/>
      </w:pPr>
    </w:p>
    <w:p>
      <w:pPr>
        <w:pStyle w:val="8"/>
        <w:ind w:firstLineChars="0"/>
        <w:jc w:val="left"/>
      </w:pPr>
    </w:p>
    <w:p>
      <w:pPr>
        <w:pStyle w:val="8"/>
        <w:ind w:firstLineChars="0"/>
        <w:jc w:val="left"/>
      </w:pPr>
      <w:r>
        <w:br w:type="page"/>
      </w:r>
    </w:p>
    <w:tbl>
      <w:tblPr>
        <w:tblStyle w:val="7"/>
        <w:tblpPr w:leftFromText="180" w:rightFromText="180" w:vertAnchor="text" w:horzAnchor="page" w:tblpX="1580" w:tblpY="457"/>
        <w:tblOverlap w:val="never"/>
        <w:tblW w:w="9570" w:type="dxa"/>
        <w:tblInd w:w="0" w:type="dxa"/>
        <w:tblLayout w:type="fixed"/>
        <w:tblCellMar>
          <w:top w:w="0" w:type="dxa"/>
          <w:left w:w="108" w:type="dxa"/>
          <w:bottom w:w="0" w:type="dxa"/>
          <w:right w:w="108" w:type="dxa"/>
        </w:tblCellMar>
      </w:tblPr>
      <w:tblGrid>
        <w:gridCol w:w="2689"/>
        <w:gridCol w:w="1842"/>
        <w:gridCol w:w="426"/>
        <w:gridCol w:w="735"/>
        <w:gridCol w:w="540"/>
        <w:gridCol w:w="1840"/>
        <w:gridCol w:w="1498"/>
      </w:tblGrid>
      <w:tr>
        <w:tblPrEx>
          <w:tblLayout w:type="fixed"/>
          <w:tblCellMar>
            <w:top w:w="0" w:type="dxa"/>
            <w:left w:w="108" w:type="dxa"/>
            <w:bottom w:w="0" w:type="dxa"/>
            <w:right w:w="108" w:type="dxa"/>
          </w:tblCellMar>
        </w:tblPrEx>
        <w:trPr>
          <w:trHeight w:val="840" w:hRule="atLeast"/>
        </w:trPr>
        <w:tc>
          <w:tcPr>
            <w:tcW w:w="2689" w:type="dxa"/>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采购方</w:t>
            </w:r>
          </w:p>
        </w:tc>
        <w:tc>
          <w:tcPr>
            <w:tcW w:w="6881" w:type="dxa"/>
            <w:gridSpan w:val="6"/>
            <w:tcBorders>
              <w:top w:val="single" w:color="auto" w:sz="4" w:space="0"/>
              <w:left w:val="nil"/>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上海飞机客户服务有限公司</w:t>
            </w:r>
          </w:p>
        </w:tc>
      </w:tr>
      <w:tr>
        <w:tblPrEx>
          <w:tblLayout w:type="fixed"/>
          <w:tblCellMar>
            <w:top w:w="0" w:type="dxa"/>
            <w:left w:w="108" w:type="dxa"/>
            <w:bottom w:w="0" w:type="dxa"/>
            <w:right w:w="108" w:type="dxa"/>
          </w:tblCellMar>
        </w:tblPrEx>
        <w:trPr>
          <w:trHeight w:val="634" w:hRule="atLeast"/>
        </w:trPr>
        <w:tc>
          <w:tcPr>
            <w:tcW w:w="2689" w:type="dxa"/>
            <w:tcBorders>
              <w:top w:val="nil"/>
              <w:left w:val="single" w:color="auto" w:sz="4" w:space="0"/>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采购实施部门联系人</w:t>
            </w:r>
          </w:p>
        </w:tc>
        <w:tc>
          <w:tcPr>
            <w:tcW w:w="2268" w:type="dxa"/>
            <w:gridSpan w:val="2"/>
            <w:tcBorders>
              <w:top w:val="nil"/>
              <w:left w:val="nil"/>
              <w:bottom w:val="single" w:color="auto" w:sz="4" w:space="0"/>
              <w:right w:val="single" w:color="auto" w:sz="4" w:space="0"/>
            </w:tcBorders>
            <w:vAlign w:val="center"/>
          </w:tcPr>
          <w:p>
            <w:pPr>
              <w:autoSpaceDN w:val="0"/>
              <w:spacing w:line="280" w:lineRule="exact"/>
              <w:jc w:val="center"/>
              <w:textAlignment w:val="center"/>
              <w:rPr>
                <w:rFonts w:hint="eastAsia" w:ascii="仿宋_GB2312" w:hAnsi="宋体" w:eastAsia="仿宋_GB2312" w:cs="宋体"/>
                <w:color w:val="auto"/>
                <w:kern w:val="0"/>
                <w:sz w:val="24"/>
                <w:szCs w:val="24"/>
                <w:highlight w:val="none"/>
                <w:lang w:val="en-US" w:eastAsia="zh-CN" w:bidi="ar-SA"/>
              </w:rPr>
            </w:pPr>
            <w:r>
              <w:rPr>
                <w:rFonts w:hint="eastAsia" w:ascii="仿宋_GB2312" w:hAnsi="宋体" w:eastAsia="仿宋_GB2312" w:cs="宋体"/>
                <w:color w:val="auto"/>
                <w:kern w:val="0"/>
                <w:sz w:val="24"/>
                <w:highlight w:val="none"/>
              </w:rPr>
              <w:t>　</w:t>
            </w:r>
            <w:r>
              <w:rPr>
                <w:rFonts w:hint="eastAsia" w:ascii="仿宋_GB2312" w:hAnsi="宋体" w:eastAsia="仿宋_GB2312" w:cs="宋体"/>
                <w:color w:val="auto"/>
                <w:kern w:val="0"/>
                <w:sz w:val="24"/>
                <w:highlight w:val="none"/>
                <w:lang w:eastAsia="zh-CN"/>
              </w:rPr>
              <w:t>孔万里</w:t>
            </w:r>
          </w:p>
        </w:tc>
        <w:tc>
          <w:tcPr>
            <w:tcW w:w="1275" w:type="dxa"/>
            <w:gridSpan w:val="2"/>
            <w:tcBorders>
              <w:top w:val="nil"/>
              <w:left w:val="nil"/>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auto"/>
                <w:kern w:val="0"/>
                <w:sz w:val="24"/>
                <w:szCs w:val="24"/>
                <w:highlight w:val="none"/>
                <w:lang w:val="en-US" w:eastAsia="zh-CN" w:bidi="ar-SA"/>
              </w:rPr>
            </w:pPr>
            <w:r>
              <w:rPr>
                <w:rFonts w:hint="eastAsia" w:ascii="仿宋_GB2312" w:hAnsi="宋体" w:eastAsia="仿宋_GB2312" w:cs="宋体"/>
                <w:color w:val="auto"/>
                <w:kern w:val="0"/>
                <w:sz w:val="24"/>
                <w:highlight w:val="none"/>
              </w:rPr>
              <w:t>联系地址</w:t>
            </w:r>
          </w:p>
        </w:tc>
        <w:tc>
          <w:tcPr>
            <w:tcW w:w="3338" w:type="dxa"/>
            <w:gridSpan w:val="2"/>
            <w:tcBorders>
              <w:top w:val="single" w:color="auto" w:sz="4" w:space="0"/>
              <w:left w:val="nil"/>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auto"/>
                <w:kern w:val="0"/>
                <w:sz w:val="24"/>
                <w:szCs w:val="24"/>
                <w:highlight w:val="none"/>
                <w:lang w:val="en-US" w:eastAsia="zh-CN" w:bidi="ar-SA"/>
              </w:rPr>
            </w:pPr>
            <w:r>
              <w:rPr>
                <w:rFonts w:hint="eastAsia" w:ascii="仿宋_GB2312" w:hAnsi="宋体" w:eastAsia="仿宋_GB2312" w:cs="宋体"/>
                <w:color w:val="auto"/>
                <w:kern w:val="0"/>
                <w:sz w:val="24"/>
                <w:highlight w:val="none"/>
              </w:rPr>
              <w:t>上海市闵行区江川东路100号</w:t>
            </w:r>
          </w:p>
        </w:tc>
      </w:tr>
      <w:tr>
        <w:tblPrEx>
          <w:tblLayout w:type="fixed"/>
          <w:tblCellMar>
            <w:top w:w="0" w:type="dxa"/>
            <w:left w:w="108" w:type="dxa"/>
            <w:bottom w:w="0" w:type="dxa"/>
            <w:right w:w="108" w:type="dxa"/>
          </w:tblCellMar>
        </w:tblPrEx>
        <w:trPr>
          <w:trHeight w:val="701" w:hRule="atLeast"/>
        </w:trPr>
        <w:tc>
          <w:tcPr>
            <w:tcW w:w="2689" w:type="dxa"/>
            <w:tcBorders>
              <w:top w:val="nil"/>
              <w:left w:val="single" w:color="auto" w:sz="4" w:space="0"/>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联系电话</w:t>
            </w:r>
          </w:p>
        </w:tc>
        <w:tc>
          <w:tcPr>
            <w:tcW w:w="2268" w:type="dxa"/>
            <w:gridSpan w:val="2"/>
            <w:tcBorders>
              <w:top w:val="nil"/>
              <w:left w:val="nil"/>
              <w:bottom w:val="single" w:color="auto" w:sz="4" w:space="0"/>
              <w:right w:val="single" w:color="auto" w:sz="4" w:space="0"/>
            </w:tcBorders>
            <w:vAlign w:val="center"/>
          </w:tcPr>
          <w:p>
            <w:pPr>
              <w:autoSpaceDN w:val="0"/>
              <w:spacing w:line="280" w:lineRule="exact"/>
              <w:jc w:val="center"/>
              <w:textAlignment w:val="center"/>
              <w:rPr>
                <w:rFonts w:hint="default" w:ascii="仿宋_GB2312" w:hAnsi="宋体" w:eastAsia="仿宋_GB2312" w:cs="宋体"/>
                <w:color w:val="auto"/>
                <w:kern w:val="0"/>
                <w:sz w:val="24"/>
                <w:szCs w:val="24"/>
                <w:highlight w:val="none"/>
                <w:lang w:val="en-US" w:eastAsia="zh-CN" w:bidi="ar-SA"/>
              </w:rPr>
            </w:pPr>
            <w:r>
              <w:rPr>
                <w:rFonts w:hint="eastAsia" w:ascii="仿宋_GB2312" w:hAnsi="宋体" w:eastAsia="仿宋_GB2312" w:cs="宋体"/>
                <w:color w:val="auto"/>
                <w:kern w:val="0"/>
                <w:sz w:val="24"/>
                <w:highlight w:val="none"/>
              </w:rPr>
              <w:t>　</w:t>
            </w:r>
            <w:r>
              <w:rPr>
                <w:rFonts w:hint="eastAsia" w:ascii="仿宋_GB2312" w:hAnsi="宋体" w:eastAsia="仿宋_GB2312" w:cs="宋体"/>
                <w:color w:val="auto"/>
                <w:kern w:val="0"/>
                <w:sz w:val="24"/>
                <w:highlight w:val="none"/>
                <w:lang w:val="en-US" w:eastAsia="zh-CN"/>
              </w:rPr>
              <w:t>18019196725</w:t>
            </w:r>
          </w:p>
        </w:tc>
        <w:tc>
          <w:tcPr>
            <w:tcW w:w="1275" w:type="dxa"/>
            <w:gridSpan w:val="2"/>
            <w:tcBorders>
              <w:top w:val="nil"/>
              <w:left w:val="nil"/>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auto"/>
                <w:kern w:val="0"/>
                <w:sz w:val="24"/>
                <w:szCs w:val="24"/>
                <w:highlight w:val="none"/>
                <w:lang w:val="en-US" w:eastAsia="zh-CN" w:bidi="ar-SA"/>
              </w:rPr>
            </w:pPr>
            <w:r>
              <w:rPr>
                <w:rFonts w:hint="eastAsia" w:ascii="仿宋_GB2312" w:hAnsi="宋体" w:eastAsia="仿宋_GB2312" w:cs="宋体"/>
                <w:color w:val="auto"/>
                <w:kern w:val="0"/>
                <w:sz w:val="24"/>
                <w:highlight w:val="none"/>
              </w:rPr>
              <w:t>E-Mail</w:t>
            </w:r>
          </w:p>
        </w:tc>
        <w:tc>
          <w:tcPr>
            <w:tcW w:w="3338" w:type="dxa"/>
            <w:gridSpan w:val="2"/>
            <w:tcBorders>
              <w:top w:val="single" w:color="auto" w:sz="4" w:space="0"/>
              <w:left w:val="nil"/>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auto"/>
                <w:kern w:val="0"/>
                <w:sz w:val="24"/>
                <w:szCs w:val="24"/>
                <w:highlight w:val="none"/>
                <w:lang w:val="en-US" w:eastAsia="zh-CN" w:bidi="ar-SA"/>
              </w:rPr>
            </w:pPr>
            <w:r>
              <w:rPr>
                <w:rFonts w:hint="eastAsia" w:ascii="仿宋_GB2312" w:hAnsi="宋体" w:eastAsia="仿宋_GB2312" w:cs="宋体"/>
                <w:color w:val="auto"/>
                <w:kern w:val="0"/>
                <w:sz w:val="24"/>
                <w:highlight w:val="none"/>
              </w:rPr>
              <w:t>kongwanli@comac.</w:t>
            </w:r>
            <w:r>
              <w:rPr>
                <w:rFonts w:hint="eastAsia" w:ascii="仿宋_GB2312" w:hAnsi="宋体" w:eastAsia="仿宋_GB2312" w:cs="宋体"/>
                <w:color w:val="auto"/>
                <w:kern w:val="0"/>
                <w:sz w:val="24"/>
                <w:highlight w:val="none"/>
                <w:lang w:val="en-US" w:eastAsia="zh-CN"/>
              </w:rPr>
              <w:t>cc</w:t>
            </w:r>
            <w:r>
              <w:rPr>
                <w:rFonts w:hint="eastAsia" w:ascii="仿宋_GB2312" w:hAnsi="宋体" w:eastAsia="仿宋_GB2312" w:cs="宋体"/>
                <w:color w:val="auto"/>
                <w:kern w:val="0"/>
                <w:sz w:val="24"/>
                <w:highlight w:val="none"/>
              </w:rPr>
              <w:t>　</w:t>
            </w:r>
          </w:p>
        </w:tc>
      </w:tr>
      <w:tr>
        <w:tblPrEx>
          <w:tblLayout w:type="fixed"/>
          <w:tblCellMar>
            <w:top w:w="0" w:type="dxa"/>
            <w:left w:w="108" w:type="dxa"/>
            <w:bottom w:w="0" w:type="dxa"/>
            <w:right w:w="108" w:type="dxa"/>
          </w:tblCellMar>
        </w:tblPrEx>
        <w:trPr>
          <w:trHeight w:val="725" w:hRule="atLeast"/>
        </w:trPr>
        <w:tc>
          <w:tcPr>
            <w:tcW w:w="2689" w:type="dxa"/>
            <w:tcBorders>
              <w:top w:val="nil"/>
              <w:left w:val="single" w:color="auto" w:sz="4" w:space="0"/>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项目名称</w:t>
            </w:r>
          </w:p>
        </w:tc>
        <w:tc>
          <w:tcPr>
            <w:tcW w:w="6881" w:type="dxa"/>
            <w:gridSpan w:val="6"/>
            <w:tcBorders>
              <w:top w:val="single" w:color="auto" w:sz="4" w:space="0"/>
              <w:left w:val="nil"/>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lang w:val="en-US" w:eastAsia="zh-CN"/>
              </w:rPr>
              <w:t>3号楼4间教室改造用于放置ARJ21FTD和IPT设备项目</w:t>
            </w: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1680" w:hRule="atLeast"/>
        </w:trPr>
        <w:tc>
          <w:tcPr>
            <w:tcW w:w="2689" w:type="dxa"/>
            <w:tcBorders>
              <w:top w:val="nil"/>
              <w:left w:val="single" w:color="auto" w:sz="4" w:space="0"/>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供应商资质要求</w:t>
            </w:r>
          </w:p>
        </w:tc>
        <w:tc>
          <w:tcPr>
            <w:tcW w:w="6881" w:type="dxa"/>
            <w:gridSpan w:val="6"/>
            <w:tcBorders>
              <w:top w:val="single" w:color="auto" w:sz="4" w:space="0"/>
              <w:left w:val="nil"/>
              <w:bottom w:val="single" w:color="auto" w:sz="4" w:space="0"/>
              <w:right w:val="single" w:color="auto" w:sz="4" w:space="0"/>
            </w:tcBorders>
            <w:vAlign w:val="center"/>
          </w:tcPr>
          <w:p>
            <w:pPr>
              <w:autoSpaceDN w:val="0"/>
              <w:spacing w:line="280" w:lineRule="exact"/>
              <w:jc w:val="both"/>
              <w:textAlignment w:val="center"/>
              <w:rPr>
                <w:rFonts w:hint="eastAsia" w:ascii="仿宋_GB2312" w:hAnsi="宋体" w:eastAsia="仿宋_GB2312" w:cs="宋体"/>
                <w:b w:val="0"/>
                <w:bCs w:val="0"/>
                <w:color w:val="000000"/>
                <w:kern w:val="0"/>
                <w:sz w:val="24"/>
              </w:rPr>
            </w:pPr>
            <w:r>
              <w:rPr>
                <w:rFonts w:hint="eastAsia" w:ascii="仿宋_GB2312" w:hAnsi="宋体" w:eastAsia="仿宋_GB2312" w:cs="宋体"/>
                <w:b w:val="0"/>
                <w:bCs w:val="0"/>
                <w:color w:val="000000"/>
                <w:kern w:val="0"/>
                <w:sz w:val="24"/>
              </w:rPr>
              <w:t>1.具有企业法人营业执照并具有完成本项目所需的经营范围</w:t>
            </w:r>
            <w:r>
              <w:rPr>
                <w:rFonts w:hint="eastAsia" w:ascii="仿宋_GB2312" w:hAnsi="宋体" w:eastAsia="仿宋_GB2312" w:cs="宋体"/>
                <w:b w:val="0"/>
                <w:bCs w:val="0"/>
                <w:color w:val="000000"/>
                <w:kern w:val="0"/>
                <w:sz w:val="24"/>
                <w:lang w:eastAsia="zh-CN"/>
              </w:rPr>
              <w:t>及</w:t>
            </w:r>
            <w:r>
              <w:rPr>
                <w:rFonts w:hint="eastAsia" w:ascii="仿宋_GB2312" w:hAnsi="宋体" w:eastAsia="仿宋_GB2312" w:cs="宋体"/>
                <w:b w:val="0"/>
                <w:bCs w:val="0"/>
                <w:color w:val="000000"/>
                <w:kern w:val="0"/>
                <w:sz w:val="24"/>
              </w:rPr>
              <w:t>行业</w:t>
            </w:r>
            <w:r>
              <w:rPr>
                <w:rFonts w:hint="eastAsia" w:ascii="仿宋_GB2312" w:hAnsi="宋体" w:eastAsia="仿宋_GB2312" w:cs="宋体"/>
                <w:b w:val="0"/>
                <w:bCs w:val="0"/>
                <w:color w:val="000000"/>
                <w:kern w:val="0"/>
                <w:sz w:val="24"/>
                <w:lang w:eastAsia="zh-CN"/>
              </w:rPr>
              <w:t>资质</w:t>
            </w:r>
            <w:r>
              <w:rPr>
                <w:rFonts w:hint="eastAsia" w:ascii="仿宋_GB2312" w:hAnsi="宋体" w:eastAsia="仿宋_GB2312" w:cs="宋体"/>
                <w:b w:val="0"/>
                <w:bCs w:val="0"/>
                <w:color w:val="000000"/>
                <w:kern w:val="0"/>
                <w:sz w:val="24"/>
                <w:lang w:val="en-US" w:eastAsia="zh-CN"/>
              </w:rPr>
              <w:t>(</w:t>
            </w:r>
            <w:r>
              <w:rPr>
                <w:rFonts w:hint="eastAsia" w:ascii="仿宋_GB2312" w:hAnsi="宋体" w:eastAsia="仿宋_GB2312" w:cs="宋体"/>
                <w:b w:val="0"/>
                <w:bCs w:val="0"/>
                <w:color w:val="000000"/>
                <w:kern w:val="0"/>
                <w:sz w:val="24"/>
              </w:rPr>
              <w:t>建筑工程施工总承包三级</w:t>
            </w:r>
            <w:r>
              <w:rPr>
                <w:rFonts w:hint="eastAsia" w:ascii="仿宋_GB2312" w:hAnsi="宋体" w:eastAsia="仿宋_GB2312" w:cs="宋体"/>
                <w:b w:val="0"/>
                <w:bCs w:val="0"/>
                <w:color w:val="000000"/>
                <w:kern w:val="0"/>
                <w:sz w:val="24"/>
                <w:lang w:val="en-US" w:eastAsia="zh-CN"/>
              </w:rPr>
              <w:t>或</w:t>
            </w:r>
            <w:r>
              <w:rPr>
                <w:rFonts w:hint="eastAsia" w:ascii="仿宋_GB2312" w:hAnsi="宋体" w:eastAsia="仿宋_GB2312" w:cs="宋体"/>
                <w:b w:val="0"/>
                <w:bCs w:val="0"/>
                <w:color w:val="000000"/>
                <w:kern w:val="0"/>
                <w:sz w:val="24"/>
              </w:rPr>
              <w:t>建筑装修装饰工程专业承包二级</w:t>
            </w:r>
            <w:r>
              <w:rPr>
                <w:rFonts w:hint="eastAsia" w:ascii="仿宋_GB2312" w:hAnsi="宋体" w:eastAsia="仿宋_GB2312" w:cs="宋体"/>
                <w:b w:val="0"/>
                <w:bCs w:val="0"/>
                <w:color w:val="000000"/>
                <w:kern w:val="0"/>
                <w:sz w:val="24"/>
                <w:lang w:val="en-US" w:eastAsia="zh-CN"/>
              </w:rPr>
              <w:t>)</w:t>
            </w:r>
            <w:r>
              <w:rPr>
                <w:rFonts w:hint="eastAsia" w:ascii="仿宋_GB2312" w:hAnsi="宋体" w:eastAsia="仿宋_GB2312" w:cs="宋体"/>
                <w:b w:val="0"/>
                <w:bCs w:val="0"/>
                <w:color w:val="000000"/>
                <w:kern w:val="0"/>
                <w:sz w:val="24"/>
              </w:rPr>
              <w:t>与人员配备</w:t>
            </w:r>
            <w:r>
              <w:rPr>
                <w:rFonts w:hint="eastAsia" w:ascii="仿宋_GB2312" w:hAnsi="宋体" w:eastAsia="仿宋_GB2312" w:cs="宋体"/>
                <w:b w:val="0"/>
                <w:bCs w:val="0"/>
                <w:color w:val="000000"/>
                <w:kern w:val="0"/>
                <w:sz w:val="24"/>
                <w:lang w:eastAsia="zh-CN"/>
              </w:rPr>
              <w:t>（</w:t>
            </w:r>
            <w:r>
              <w:rPr>
                <w:rFonts w:hint="eastAsia" w:ascii="仿宋_GB2312" w:hAnsi="宋体" w:eastAsia="仿宋_GB2312" w:cs="宋体"/>
                <w:b w:val="0"/>
                <w:bCs w:val="0"/>
                <w:color w:val="000000"/>
                <w:kern w:val="0"/>
                <w:sz w:val="24"/>
                <w:lang w:val="en-US" w:eastAsia="zh-CN"/>
              </w:rPr>
              <w:t>如有</w:t>
            </w:r>
            <w:r>
              <w:rPr>
                <w:rFonts w:hint="eastAsia" w:ascii="仿宋_GB2312" w:hAnsi="宋体" w:eastAsia="仿宋_GB2312" w:cs="宋体"/>
                <w:b w:val="0"/>
                <w:bCs w:val="0"/>
                <w:color w:val="000000"/>
                <w:kern w:val="0"/>
                <w:sz w:val="24"/>
                <w:lang w:eastAsia="zh-CN"/>
              </w:rPr>
              <w:t>高空作业，人员</w:t>
            </w:r>
            <w:r>
              <w:rPr>
                <w:rFonts w:hint="eastAsia" w:ascii="仿宋_GB2312" w:hAnsi="宋体" w:eastAsia="仿宋_GB2312" w:cs="宋体"/>
                <w:b w:val="0"/>
                <w:bCs w:val="0"/>
                <w:color w:val="000000"/>
                <w:kern w:val="0"/>
                <w:sz w:val="24"/>
                <w:lang w:val="en-US" w:eastAsia="zh-CN"/>
              </w:rPr>
              <w:t>需</w:t>
            </w:r>
            <w:r>
              <w:rPr>
                <w:rFonts w:hint="eastAsia" w:ascii="仿宋_GB2312" w:hAnsi="宋体" w:eastAsia="仿宋_GB2312" w:cs="宋体"/>
                <w:b w:val="0"/>
                <w:bCs w:val="0"/>
                <w:color w:val="000000"/>
                <w:kern w:val="0"/>
                <w:sz w:val="24"/>
                <w:lang w:eastAsia="zh-CN"/>
              </w:rPr>
              <w:t>相关资质）</w:t>
            </w:r>
            <w:r>
              <w:rPr>
                <w:rFonts w:hint="eastAsia" w:ascii="仿宋_GB2312" w:hAnsi="宋体" w:eastAsia="仿宋_GB2312" w:cs="宋体"/>
                <w:b w:val="0"/>
                <w:bCs w:val="0"/>
                <w:color w:val="000000"/>
                <w:kern w:val="0"/>
                <w:sz w:val="24"/>
              </w:rPr>
              <w:t>；</w:t>
            </w:r>
          </w:p>
          <w:p>
            <w:pPr>
              <w:autoSpaceDN w:val="0"/>
              <w:spacing w:line="280" w:lineRule="exact"/>
              <w:jc w:val="both"/>
              <w:textAlignment w:val="center"/>
              <w:rPr>
                <w:rFonts w:hint="eastAsia" w:ascii="仿宋_GB2312" w:hAnsi="宋体" w:eastAsia="仿宋_GB2312" w:cs="宋体"/>
                <w:b w:val="0"/>
                <w:bCs w:val="0"/>
                <w:color w:val="000000"/>
                <w:kern w:val="0"/>
                <w:sz w:val="24"/>
              </w:rPr>
            </w:pPr>
            <w:r>
              <w:rPr>
                <w:rFonts w:hint="eastAsia" w:ascii="仿宋_GB2312" w:hAnsi="宋体" w:eastAsia="仿宋_GB2312" w:cs="宋体"/>
                <w:b w:val="0"/>
                <w:bCs w:val="0"/>
                <w:color w:val="000000"/>
                <w:kern w:val="0"/>
                <w:sz w:val="24"/>
              </w:rPr>
              <w:t>2.具有企业法人资格证明或被授权人身份证明及法人授权委托书；</w:t>
            </w:r>
          </w:p>
          <w:p>
            <w:pPr>
              <w:autoSpaceDN w:val="0"/>
              <w:spacing w:line="280" w:lineRule="exact"/>
              <w:jc w:val="both"/>
              <w:textAlignment w:val="center"/>
              <w:rPr>
                <w:rFonts w:hint="eastAsia" w:ascii="仿宋_GB2312" w:hAnsi="宋体" w:eastAsia="仿宋_GB2312" w:cs="宋体"/>
                <w:b w:val="0"/>
                <w:bCs w:val="0"/>
                <w:color w:val="000000"/>
                <w:kern w:val="0"/>
                <w:sz w:val="24"/>
              </w:rPr>
            </w:pPr>
            <w:r>
              <w:rPr>
                <w:rFonts w:hint="eastAsia" w:ascii="仿宋_GB2312" w:hAnsi="宋体" w:eastAsia="仿宋_GB2312" w:cs="宋体"/>
                <w:b w:val="0"/>
                <w:bCs w:val="0"/>
                <w:color w:val="000000"/>
                <w:kern w:val="0"/>
                <w:sz w:val="24"/>
                <w:lang w:val="en-US" w:eastAsia="zh-CN"/>
              </w:rPr>
              <w:t>3</w:t>
            </w:r>
            <w:r>
              <w:rPr>
                <w:rFonts w:hint="eastAsia" w:ascii="仿宋_GB2312" w:hAnsi="宋体" w:eastAsia="仿宋_GB2312" w:cs="宋体"/>
                <w:b w:val="0"/>
                <w:bCs w:val="0"/>
                <w:color w:val="000000"/>
                <w:kern w:val="0"/>
                <w:sz w:val="24"/>
              </w:rPr>
              <w:t>.提供近3年</w:t>
            </w:r>
            <w:r>
              <w:rPr>
                <w:rFonts w:hint="eastAsia" w:ascii="仿宋_GB2312" w:hAnsi="宋体" w:eastAsia="仿宋_GB2312" w:cs="宋体"/>
                <w:b w:val="0"/>
                <w:bCs w:val="0"/>
                <w:color w:val="000000"/>
                <w:kern w:val="0"/>
                <w:sz w:val="24"/>
                <w:lang w:eastAsia="zh-CN"/>
              </w:rPr>
              <w:t>（</w:t>
            </w:r>
            <w:r>
              <w:rPr>
                <w:rFonts w:hint="eastAsia" w:ascii="仿宋_GB2312" w:hAnsi="宋体" w:eastAsia="仿宋_GB2312" w:cs="宋体"/>
                <w:b w:val="0"/>
                <w:bCs w:val="0"/>
                <w:color w:val="000000"/>
                <w:kern w:val="0"/>
                <w:sz w:val="24"/>
                <w:lang w:val="en-US" w:eastAsia="zh-CN"/>
              </w:rPr>
              <w:t>20</w:t>
            </w:r>
            <w:r>
              <w:rPr>
                <w:rFonts w:hint="default" w:ascii="仿宋_GB2312" w:hAnsi="宋体" w:eastAsia="仿宋_GB2312" w:cs="宋体"/>
                <w:b w:val="0"/>
                <w:bCs w:val="0"/>
                <w:color w:val="000000"/>
                <w:kern w:val="0"/>
                <w:sz w:val="24"/>
                <w:lang w:val="en-US" w:eastAsia="zh-CN"/>
              </w:rPr>
              <w:t>19</w:t>
            </w:r>
            <w:r>
              <w:rPr>
                <w:rFonts w:hint="eastAsia" w:ascii="仿宋_GB2312" w:hAnsi="宋体" w:eastAsia="仿宋_GB2312" w:cs="宋体"/>
                <w:b w:val="0"/>
                <w:bCs w:val="0"/>
                <w:color w:val="000000"/>
                <w:kern w:val="0"/>
                <w:sz w:val="24"/>
                <w:lang w:val="en-US" w:eastAsia="zh-CN"/>
              </w:rPr>
              <w:t>年-202</w:t>
            </w:r>
            <w:r>
              <w:rPr>
                <w:rFonts w:hint="default" w:ascii="仿宋_GB2312" w:hAnsi="宋体" w:eastAsia="仿宋_GB2312" w:cs="宋体"/>
                <w:b w:val="0"/>
                <w:bCs w:val="0"/>
                <w:color w:val="000000"/>
                <w:kern w:val="0"/>
                <w:sz w:val="24"/>
                <w:lang w:val="en-US" w:eastAsia="zh-CN"/>
              </w:rPr>
              <w:t>1</w:t>
            </w:r>
            <w:r>
              <w:rPr>
                <w:rFonts w:hint="eastAsia" w:ascii="仿宋_GB2312" w:hAnsi="宋体" w:eastAsia="仿宋_GB2312" w:cs="宋体"/>
                <w:b w:val="0"/>
                <w:bCs w:val="0"/>
                <w:color w:val="000000"/>
                <w:kern w:val="0"/>
                <w:sz w:val="24"/>
                <w:lang w:val="en-US" w:eastAsia="zh-CN"/>
              </w:rPr>
              <w:t>年</w:t>
            </w:r>
            <w:r>
              <w:rPr>
                <w:rFonts w:hint="eastAsia" w:ascii="仿宋_GB2312" w:hAnsi="宋体" w:eastAsia="仿宋_GB2312" w:cs="宋体"/>
                <w:b w:val="0"/>
                <w:bCs w:val="0"/>
                <w:color w:val="000000"/>
                <w:kern w:val="0"/>
                <w:sz w:val="24"/>
                <w:lang w:eastAsia="zh-CN"/>
              </w:rPr>
              <w:t>）</w:t>
            </w:r>
            <w:r>
              <w:rPr>
                <w:rFonts w:hint="eastAsia" w:ascii="仿宋_GB2312" w:hAnsi="宋体" w:eastAsia="仿宋_GB2312" w:cs="宋体"/>
                <w:b w:val="0"/>
                <w:bCs w:val="0"/>
                <w:color w:val="000000"/>
                <w:kern w:val="0"/>
                <w:sz w:val="24"/>
              </w:rPr>
              <w:t>的</w:t>
            </w:r>
            <w:r>
              <w:rPr>
                <w:rFonts w:hint="eastAsia" w:ascii="仿宋_GB2312" w:hAnsi="宋体" w:eastAsia="仿宋_GB2312" w:cs="宋体"/>
                <w:b w:val="0"/>
                <w:bCs w:val="0"/>
                <w:color w:val="000000"/>
                <w:kern w:val="0"/>
                <w:sz w:val="24"/>
                <w:lang w:val="en-US" w:eastAsia="zh-CN"/>
              </w:rPr>
              <w:t>第三方审计报告或加盖公司公章的</w:t>
            </w:r>
            <w:r>
              <w:rPr>
                <w:rFonts w:hint="eastAsia" w:ascii="仿宋_GB2312" w:hAnsi="宋体" w:eastAsia="仿宋_GB2312" w:cs="宋体"/>
                <w:b w:val="0"/>
                <w:bCs w:val="0"/>
                <w:color w:val="000000"/>
                <w:kern w:val="0"/>
                <w:sz w:val="24"/>
              </w:rPr>
              <w:t>财务报表</w:t>
            </w:r>
            <w:r>
              <w:rPr>
                <w:rFonts w:hint="eastAsia" w:ascii="仿宋_GB2312" w:hAnsi="宋体" w:eastAsia="仿宋_GB2312" w:cs="宋体"/>
                <w:b w:val="0"/>
                <w:bCs w:val="0"/>
                <w:color w:val="000000"/>
                <w:kern w:val="0"/>
                <w:sz w:val="24"/>
                <w:lang w:eastAsia="zh-CN"/>
              </w:rPr>
              <w:t>，</w:t>
            </w:r>
            <w:r>
              <w:rPr>
                <w:rFonts w:hint="eastAsia" w:ascii="仿宋_GB2312" w:hAnsi="宋体" w:eastAsia="仿宋_GB2312" w:cs="宋体"/>
                <w:b w:val="0"/>
                <w:bCs w:val="0"/>
                <w:color w:val="000000"/>
                <w:kern w:val="0"/>
                <w:sz w:val="24"/>
                <w:lang w:val="en-US" w:eastAsia="zh-CN"/>
              </w:rPr>
              <w:t>包含资产负债表、利润表和现金流量表</w:t>
            </w:r>
            <w:r>
              <w:rPr>
                <w:rFonts w:hint="eastAsia" w:ascii="仿宋_GB2312" w:hAnsi="宋体" w:eastAsia="仿宋_GB2312" w:cs="宋体"/>
                <w:b w:val="0"/>
                <w:bCs w:val="0"/>
                <w:color w:val="000000"/>
                <w:kern w:val="0"/>
                <w:sz w:val="24"/>
              </w:rPr>
              <w:t>；</w:t>
            </w:r>
          </w:p>
          <w:p>
            <w:pPr>
              <w:autoSpaceDN w:val="0"/>
              <w:spacing w:line="280" w:lineRule="exact"/>
              <w:jc w:val="both"/>
              <w:textAlignment w:val="center"/>
              <w:rPr>
                <w:rFonts w:hint="eastAsia" w:ascii="仿宋_GB2312" w:hAnsi="宋体" w:eastAsia="仿宋_GB2312" w:cs="宋体"/>
                <w:b w:val="0"/>
                <w:bCs w:val="0"/>
                <w:color w:val="000000"/>
                <w:kern w:val="0"/>
                <w:sz w:val="24"/>
                <w:lang w:eastAsia="zh-CN"/>
              </w:rPr>
            </w:pPr>
            <w:r>
              <w:rPr>
                <w:rFonts w:hint="eastAsia" w:ascii="仿宋_GB2312" w:hAnsi="宋体" w:eastAsia="仿宋_GB2312" w:cs="宋体"/>
                <w:b w:val="0"/>
                <w:bCs w:val="0"/>
                <w:color w:val="000000"/>
                <w:kern w:val="0"/>
                <w:sz w:val="24"/>
                <w:lang w:val="en-US" w:eastAsia="zh-CN"/>
              </w:rPr>
              <w:t>4</w:t>
            </w:r>
            <w:r>
              <w:rPr>
                <w:rFonts w:hint="eastAsia" w:ascii="仿宋_GB2312" w:hAnsi="宋体" w:eastAsia="仿宋_GB2312" w:cs="宋体"/>
                <w:b w:val="0"/>
                <w:bCs w:val="0"/>
                <w:color w:val="000000"/>
                <w:kern w:val="0"/>
                <w:sz w:val="24"/>
              </w:rPr>
              <w:t>.在签署本项目合同及履行本项目义务时无任何法律障碍和重大事件影响供应商继续正常存续和全面履行本项目合同的能力，未被列入全国失信被执行人名单，披露正在审理或执行完毕的标的金额大于500 万元人民币（含本数）的重大诉讼、仲裁、索赔、行政复议或行政处罚</w:t>
            </w:r>
            <w:r>
              <w:rPr>
                <w:rFonts w:hint="eastAsia" w:ascii="仿宋_GB2312" w:hAnsi="宋体" w:eastAsia="仿宋_GB2312" w:cs="宋体"/>
                <w:b w:val="0"/>
                <w:bCs w:val="0"/>
                <w:color w:val="000000"/>
                <w:kern w:val="0"/>
                <w:sz w:val="24"/>
                <w:lang w:eastAsia="zh-CN"/>
              </w:rPr>
              <w:t>；</w:t>
            </w:r>
          </w:p>
          <w:p>
            <w:pPr>
              <w:autoSpaceDN w:val="0"/>
              <w:spacing w:line="280" w:lineRule="exact"/>
              <w:jc w:val="both"/>
              <w:textAlignment w:val="center"/>
              <w:rPr>
                <w:rFonts w:hint="eastAsia" w:ascii="仿宋_GB2312" w:hAnsi="宋体" w:eastAsia="仿宋_GB2312" w:cs="宋体"/>
                <w:b w:val="0"/>
                <w:bCs w:val="0"/>
                <w:color w:val="000000"/>
                <w:kern w:val="0"/>
                <w:sz w:val="24"/>
                <w:lang w:val="en-US" w:eastAsia="zh-CN"/>
              </w:rPr>
            </w:pPr>
            <w:r>
              <w:rPr>
                <w:rFonts w:hint="eastAsia" w:ascii="仿宋_GB2312" w:hAnsi="宋体" w:eastAsia="仿宋_GB2312" w:cs="宋体"/>
                <w:b w:val="0"/>
                <w:bCs w:val="0"/>
                <w:color w:val="000000"/>
                <w:kern w:val="0"/>
                <w:sz w:val="24"/>
                <w:lang w:val="en-US" w:eastAsia="zh-CN"/>
              </w:rPr>
              <w:t>5</w:t>
            </w:r>
            <w:r>
              <w:rPr>
                <w:rFonts w:hint="eastAsia" w:ascii="仿宋_GB2312" w:hAnsi="宋体" w:eastAsia="仿宋_GB2312" w:cs="宋体"/>
                <w:b w:val="0"/>
                <w:bCs w:val="0"/>
                <w:color w:val="000000"/>
                <w:kern w:val="0"/>
                <w:sz w:val="24"/>
              </w:rPr>
              <w:t>.</w:t>
            </w:r>
            <w:r>
              <w:rPr>
                <w:rFonts w:hint="eastAsia" w:ascii="仿宋_GB2312" w:hAnsi="宋体" w:eastAsia="仿宋_GB2312" w:cs="宋体"/>
                <w:b w:val="0"/>
                <w:bCs w:val="0"/>
                <w:color w:val="000000"/>
                <w:kern w:val="0"/>
                <w:sz w:val="24"/>
                <w:lang w:val="en-US" w:eastAsia="zh-CN"/>
              </w:rPr>
              <w:t>注册资本不低于人民币500万；</w:t>
            </w:r>
          </w:p>
          <w:p>
            <w:pPr>
              <w:autoSpaceDN w:val="0"/>
              <w:spacing w:line="280" w:lineRule="exact"/>
              <w:jc w:val="both"/>
              <w:textAlignment w:val="center"/>
              <w:rPr>
                <w:rFonts w:ascii="仿宋_GB2312" w:hAnsi="宋体" w:eastAsia="仿宋_GB2312" w:cs="宋体"/>
                <w:b w:val="0"/>
                <w:bCs w:val="0"/>
                <w:color w:val="000000"/>
                <w:kern w:val="0"/>
                <w:sz w:val="24"/>
              </w:rPr>
            </w:pPr>
            <w:r>
              <w:rPr>
                <w:rFonts w:hint="eastAsia" w:ascii="仿宋_GB2312" w:hAnsi="宋体" w:eastAsia="仿宋_GB2312" w:cs="宋体"/>
                <w:b w:val="0"/>
                <w:bCs w:val="0"/>
                <w:color w:val="000000"/>
                <w:kern w:val="0"/>
                <w:sz w:val="24"/>
                <w:lang w:val="en-US" w:eastAsia="zh-CN"/>
              </w:rPr>
              <w:t>6</w:t>
            </w:r>
            <w:r>
              <w:rPr>
                <w:rFonts w:hint="eastAsia" w:ascii="仿宋_GB2312" w:hAnsi="宋体" w:eastAsia="仿宋_GB2312" w:cs="宋体"/>
                <w:b w:val="0"/>
                <w:bCs w:val="0"/>
                <w:color w:val="000000"/>
                <w:kern w:val="0"/>
                <w:sz w:val="24"/>
              </w:rPr>
              <w:t>.</w:t>
            </w:r>
            <w:r>
              <w:rPr>
                <w:rFonts w:hint="eastAsia" w:ascii="仿宋_GB2312" w:hAnsi="宋体" w:eastAsia="仿宋_GB2312" w:cs="宋体"/>
                <w:b w:val="0"/>
                <w:bCs w:val="0"/>
                <w:color w:val="000000"/>
                <w:kern w:val="0"/>
                <w:sz w:val="24"/>
                <w:lang w:val="en-US" w:eastAsia="zh-CN"/>
              </w:rPr>
              <w:t>必须现场踏勘后，根据现场情况及要求出具施工方案及报价。。</w:t>
            </w:r>
            <w:r>
              <w:rPr>
                <w:rFonts w:hint="eastAsia" w:ascii="仿宋_GB2312" w:hAnsi="宋体" w:eastAsia="仿宋_GB2312" w:cs="宋体"/>
                <w:b w:val="0"/>
                <w:bCs w:val="0"/>
                <w:color w:val="000000"/>
                <w:kern w:val="0"/>
                <w:sz w:val="24"/>
              </w:rPr>
              <w:t>　</w:t>
            </w:r>
          </w:p>
        </w:tc>
      </w:tr>
      <w:tr>
        <w:tblPrEx>
          <w:tblLayout w:type="fixed"/>
          <w:tblCellMar>
            <w:top w:w="0" w:type="dxa"/>
            <w:left w:w="108" w:type="dxa"/>
            <w:bottom w:w="0" w:type="dxa"/>
            <w:right w:w="108" w:type="dxa"/>
          </w:tblCellMar>
        </w:tblPrEx>
        <w:trPr>
          <w:trHeight w:val="1544" w:hRule="atLeast"/>
        </w:trPr>
        <w:tc>
          <w:tcPr>
            <w:tcW w:w="2689" w:type="dxa"/>
            <w:tcBorders>
              <w:top w:val="nil"/>
              <w:left w:val="single" w:color="auto" w:sz="4" w:space="0"/>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供应商能力要求</w:t>
            </w:r>
          </w:p>
        </w:tc>
        <w:tc>
          <w:tcPr>
            <w:tcW w:w="6881" w:type="dxa"/>
            <w:gridSpan w:val="6"/>
            <w:tcBorders>
              <w:top w:val="single" w:color="auto" w:sz="4" w:space="0"/>
              <w:left w:val="nil"/>
              <w:bottom w:val="single" w:color="auto" w:sz="4" w:space="0"/>
              <w:right w:val="single" w:color="auto" w:sz="4" w:space="0"/>
            </w:tcBorders>
            <w:vAlign w:val="center"/>
          </w:tcPr>
          <w:p>
            <w:pPr>
              <w:autoSpaceDN w:val="0"/>
              <w:spacing w:line="280" w:lineRule="exact"/>
              <w:jc w:val="both"/>
              <w:textAlignment w:val="center"/>
              <w:rPr>
                <w:rFonts w:hint="eastAsia" w:ascii="仿宋_GB2312" w:hAnsi="宋体" w:eastAsia="仿宋_GB2312" w:cs="宋体"/>
                <w:b w:val="0"/>
                <w:bCs w:val="0"/>
                <w:color w:val="000000"/>
                <w:kern w:val="0"/>
                <w:sz w:val="24"/>
                <w:lang w:val="en-US" w:eastAsia="zh-CN"/>
              </w:rPr>
            </w:pPr>
            <w:r>
              <w:rPr>
                <w:rFonts w:hint="eastAsia" w:ascii="仿宋_GB2312" w:hAnsi="宋体" w:eastAsia="仿宋_GB2312" w:cs="宋体"/>
                <w:b w:val="0"/>
                <w:bCs w:val="0"/>
                <w:color w:val="000000"/>
                <w:kern w:val="0"/>
                <w:sz w:val="24"/>
                <w:lang w:val="en-US" w:eastAsia="zh-CN"/>
              </w:rPr>
              <w:t>1.能及时满足和响应采购方的需求；</w:t>
            </w:r>
          </w:p>
          <w:p>
            <w:pPr>
              <w:autoSpaceDN w:val="0"/>
              <w:spacing w:line="280" w:lineRule="exact"/>
              <w:jc w:val="both"/>
              <w:textAlignment w:val="center"/>
              <w:rPr>
                <w:rFonts w:hint="default" w:ascii="仿宋_GB2312" w:hAnsi="宋体" w:eastAsia="仿宋_GB2312" w:cs="宋体"/>
                <w:b w:val="0"/>
                <w:bCs w:val="0"/>
                <w:color w:val="000000"/>
                <w:kern w:val="0"/>
                <w:sz w:val="24"/>
                <w:lang w:val="en-US" w:eastAsia="zh-CN"/>
              </w:rPr>
            </w:pPr>
            <w:r>
              <w:rPr>
                <w:rFonts w:hint="eastAsia" w:ascii="仿宋_GB2312" w:hAnsi="宋体" w:eastAsia="仿宋_GB2312" w:cs="宋体"/>
                <w:b w:val="0"/>
                <w:bCs w:val="0"/>
                <w:color w:val="000000"/>
                <w:kern w:val="0"/>
                <w:sz w:val="24"/>
                <w:lang w:val="en-US" w:eastAsia="zh-CN"/>
              </w:rPr>
              <w:t>2.具有相关项目经验，并至少提供3份业绩证明。（包括但不限于提供合同或验收证明。）</w:t>
            </w:r>
            <w:bookmarkStart w:id="0" w:name="_GoBack"/>
            <w:bookmarkEnd w:id="0"/>
          </w:p>
        </w:tc>
      </w:tr>
      <w:tr>
        <w:tblPrEx>
          <w:tblLayout w:type="fixed"/>
          <w:tblCellMar>
            <w:top w:w="0" w:type="dxa"/>
            <w:left w:w="108" w:type="dxa"/>
            <w:bottom w:w="0" w:type="dxa"/>
            <w:right w:w="108" w:type="dxa"/>
          </w:tblCellMar>
        </w:tblPrEx>
        <w:trPr>
          <w:trHeight w:val="90" w:hRule="atLeast"/>
        </w:trPr>
        <w:tc>
          <w:tcPr>
            <w:tcW w:w="2689" w:type="dxa"/>
            <w:tcBorders>
              <w:top w:val="nil"/>
              <w:left w:val="single" w:color="auto" w:sz="4" w:space="0"/>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项目技术要求</w:t>
            </w:r>
          </w:p>
        </w:tc>
        <w:tc>
          <w:tcPr>
            <w:tcW w:w="6881" w:type="dxa"/>
            <w:gridSpan w:val="6"/>
            <w:tcBorders>
              <w:top w:val="single" w:color="auto" w:sz="4" w:space="0"/>
              <w:left w:val="nil"/>
              <w:bottom w:val="single" w:color="auto" w:sz="4" w:space="0"/>
              <w:right w:val="single" w:color="auto" w:sz="4" w:space="0"/>
            </w:tcBorders>
            <w:vAlign w:val="center"/>
          </w:tcPr>
          <w:p>
            <w:pPr>
              <w:autoSpaceDN w:val="0"/>
              <w:spacing w:line="280" w:lineRule="exact"/>
              <w:jc w:val="both"/>
              <w:textAlignment w:val="center"/>
              <w:rPr>
                <w:rFonts w:hint="default" w:ascii="仿宋_GB2312" w:hAnsi="宋体" w:eastAsia="仿宋_GB2312" w:cs="宋体"/>
                <w:b w:val="0"/>
                <w:bCs w:val="0"/>
                <w:color w:val="000000"/>
                <w:kern w:val="0"/>
                <w:sz w:val="24"/>
                <w:lang w:val="en-US" w:eastAsia="zh-CN"/>
              </w:rPr>
            </w:pPr>
            <w:r>
              <w:rPr>
                <w:rFonts w:hint="eastAsia" w:ascii="仿宋_GB2312" w:hAnsi="宋体" w:eastAsia="仿宋_GB2312" w:cs="宋体"/>
                <w:b w:val="0"/>
                <w:bCs w:val="0"/>
                <w:color w:val="000000"/>
                <w:kern w:val="0"/>
                <w:sz w:val="24"/>
                <w:lang w:val="en-US" w:eastAsia="zh-CN"/>
              </w:rPr>
              <w:t>1、施工区域详见附件一：施工区域图</w:t>
            </w:r>
          </w:p>
          <w:p>
            <w:pPr>
              <w:autoSpaceDN w:val="0"/>
              <w:spacing w:line="280" w:lineRule="exact"/>
              <w:jc w:val="both"/>
              <w:textAlignment w:val="center"/>
              <w:rPr>
                <w:rFonts w:hint="eastAsia" w:ascii="仿宋_GB2312" w:hAnsi="宋体" w:eastAsia="仿宋_GB2312" w:cs="宋体"/>
                <w:b w:val="0"/>
                <w:bCs w:val="0"/>
                <w:color w:val="000000"/>
                <w:kern w:val="0"/>
                <w:sz w:val="24"/>
                <w:lang w:val="en-US" w:eastAsia="zh-CN"/>
              </w:rPr>
            </w:pPr>
            <w:r>
              <w:rPr>
                <w:rFonts w:hint="eastAsia" w:ascii="仿宋_GB2312" w:hAnsi="宋体" w:eastAsia="仿宋_GB2312" w:cs="宋体"/>
                <w:b w:val="0"/>
                <w:bCs w:val="0"/>
                <w:color w:val="000000"/>
                <w:kern w:val="0"/>
                <w:sz w:val="24"/>
                <w:lang w:val="en-US" w:eastAsia="zh-CN"/>
              </w:rPr>
              <w:t>2、施工要求详见附件二：技术要求</w:t>
            </w:r>
          </w:p>
          <w:p>
            <w:pPr>
              <w:autoSpaceDN w:val="0"/>
              <w:spacing w:line="280" w:lineRule="exact"/>
              <w:jc w:val="both"/>
              <w:textAlignment w:val="center"/>
              <w:rPr>
                <w:rFonts w:hint="default" w:ascii="仿宋_GB2312" w:hAnsi="宋体" w:eastAsia="仿宋_GB2312" w:cs="宋体"/>
                <w:b w:val="0"/>
                <w:bCs w:val="0"/>
                <w:color w:val="000000"/>
                <w:kern w:val="0"/>
                <w:sz w:val="24"/>
                <w:lang w:val="en-US" w:eastAsia="zh-CN"/>
              </w:rPr>
            </w:pPr>
            <w:r>
              <w:rPr>
                <w:rFonts w:hint="eastAsia" w:ascii="仿宋_GB2312" w:hAnsi="宋体" w:eastAsia="仿宋_GB2312" w:cs="宋体"/>
                <w:b w:val="0"/>
                <w:bCs w:val="0"/>
                <w:color w:val="000000"/>
                <w:kern w:val="0"/>
                <w:sz w:val="24"/>
                <w:lang w:val="en-US" w:eastAsia="zh-CN"/>
              </w:rPr>
              <w:t>3、附件三：施工项目报价表（若根据实际情况另外展开明细，不更改主表结构）</w:t>
            </w:r>
          </w:p>
          <w:p>
            <w:pPr>
              <w:autoSpaceDN w:val="0"/>
              <w:spacing w:line="280" w:lineRule="exact"/>
              <w:jc w:val="both"/>
              <w:textAlignment w:val="center"/>
              <w:rPr>
                <w:rFonts w:hint="eastAsia" w:ascii="仿宋_GB2312" w:hAnsi="宋体" w:eastAsia="仿宋_GB2312" w:cs="宋体"/>
                <w:b w:val="0"/>
                <w:bCs w:val="0"/>
                <w:color w:val="000000"/>
                <w:kern w:val="0"/>
                <w:sz w:val="24"/>
              </w:rPr>
            </w:pPr>
            <w:r>
              <w:rPr>
                <w:rFonts w:hint="eastAsia" w:ascii="仿宋_GB2312" w:hAnsi="宋体" w:eastAsia="仿宋_GB2312" w:cs="宋体"/>
                <w:b w:val="0"/>
                <w:bCs w:val="0"/>
                <w:color w:val="000000"/>
                <w:kern w:val="0"/>
                <w:sz w:val="24"/>
                <w:lang w:val="en-US" w:eastAsia="zh-CN"/>
              </w:rPr>
              <w:t>4</w:t>
            </w:r>
            <w:r>
              <w:rPr>
                <w:rFonts w:hint="eastAsia" w:ascii="仿宋_GB2312" w:hAnsi="宋体" w:eastAsia="仿宋_GB2312" w:cs="宋体"/>
                <w:b w:val="0"/>
                <w:bCs w:val="0"/>
                <w:color w:val="000000"/>
                <w:kern w:val="0"/>
                <w:sz w:val="24"/>
              </w:rPr>
              <w:t>、项目概况</w:t>
            </w:r>
          </w:p>
          <w:p>
            <w:pPr>
              <w:autoSpaceDN w:val="0"/>
              <w:spacing w:line="280" w:lineRule="exact"/>
              <w:jc w:val="both"/>
              <w:textAlignment w:val="center"/>
              <w:rPr>
                <w:rFonts w:hint="eastAsia" w:ascii="仿宋_GB2312" w:hAnsi="宋体" w:eastAsia="仿宋_GB2312" w:cs="宋体"/>
                <w:b w:val="0"/>
                <w:bCs w:val="0"/>
                <w:color w:val="000000"/>
                <w:kern w:val="0"/>
                <w:sz w:val="24"/>
              </w:rPr>
            </w:pPr>
            <w:r>
              <w:rPr>
                <w:rFonts w:hint="eastAsia" w:ascii="仿宋_GB2312" w:hAnsi="宋体" w:eastAsia="仿宋_GB2312" w:cs="宋体"/>
                <w:b w:val="0"/>
                <w:bCs w:val="0"/>
                <w:color w:val="000000"/>
                <w:kern w:val="0"/>
                <w:sz w:val="24"/>
              </w:rPr>
              <w:t>本工程位于上海市江川东路100号上海飞机客户服务有限公司内，根据</w:t>
            </w:r>
            <w:r>
              <w:rPr>
                <w:rFonts w:hint="eastAsia" w:ascii="仿宋_GB2312" w:hAnsi="宋体" w:eastAsia="仿宋_GB2312" w:cs="宋体"/>
                <w:b w:val="0"/>
                <w:bCs w:val="0"/>
                <w:color w:val="000000"/>
                <w:kern w:val="0"/>
                <w:sz w:val="24"/>
                <w:lang w:val="en-US" w:eastAsia="zh-CN"/>
              </w:rPr>
              <w:t>采购方安装、施工、</w:t>
            </w:r>
            <w:r>
              <w:rPr>
                <w:rFonts w:hint="eastAsia" w:ascii="仿宋_GB2312" w:hAnsi="宋体" w:eastAsia="仿宋_GB2312" w:cs="宋体"/>
                <w:b w:val="0"/>
                <w:bCs w:val="0"/>
                <w:color w:val="000000"/>
                <w:kern w:val="0"/>
                <w:sz w:val="24"/>
              </w:rPr>
              <w:t>验收的要求，完成</w:t>
            </w:r>
            <w:r>
              <w:rPr>
                <w:rFonts w:hint="eastAsia" w:ascii="仿宋_GB2312" w:hAnsi="宋体" w:eastAsia="仿宋_GB2312" w:cs="宋体"/>
                <w:b w:val="0"/>
                <w:bCs w:val="0"/>
                <w:color w:val="000000"/>
                <w:kern w:val="0"/>
                <w:sz w:val="24"/>
                <w:lang w:val="en-US" w:eastAsia="zh-CN"/>
              </w:rPr>
              <w:t>3号楼IPT FTD教室改造</w:t>
            </w:r>
            <w:r>
              <w:rPr>
                <w:rFonts w:hint="eastAsia" w:ascii="仿宋_GB2312" w:hAnsi="宋体" w:eastAsia="仿宋_GB2312" w:cs="宋体"/>
                <w:b w:val="0"/>
                <w:bCs w:val="0"/>
                <w:color w:val="000000"/>
                <w:kern w:val="0"/>
                <w:sz w:val="24"/>
              </w:rPr>
              <w:t>工作</w:t>
            </w:r>
            <w:r>
              <w:rPr>
                <w:rFonts w:hint="eastAsia" w:ascii="仿宋_GB2312" w:hAnsi="宋体" w:eastAsia="仿宋_GB2312" w:cs="宋体"/>
                <w:b w:val="0"/>
                <w:bCs w:val="0"/>
                <w:color w:val="000000"/>
                <w:kern w:val="0"/>
                <w:sz w:val="24"/>
                <w:lang w:eastAsia="zh-CN"/>
              </w:rPr>
              <w:t>，通过改造满足</w:t>
            </w:r>
            <w:r>
              <w:rPr>
                <w:rFonts w:hint="eastAsia" w:ascii="仿宋_GB2312" w:hAnsi="宋体" w:eastAsia="仿宋_GB2312" w:cs="宋体"/>
                <w:b w:val="0"/>
                <w:bCs w:val="0"/>
                <w:color w:val="000000"/>
                <w:kern w:val="0"/>
                <w:sz w:val="24"/>
                <w:lang w:val="en-US" w:eastAsia="zh-CN"/>
              </w:rPr>
              <w:t>IPT FTD设备训练需求</w:t>
            </w:r>
            <w:r>
              <w:rPr>
                <w:rFonts w:hint="eastAsia" w:ascii="仿宋_GB2312" w:hAnsi="宋体" w:eastAsia="仿宋_GB2312" w:cs="宋体"/>
                <w:b w:val="0"/>
                <w:bCs w:val="0"/>
                <w:color w:val="000000"/>
                <w:kern w:val="0"/>
                <w:sz w:val="24"/>
                <w:lang w:eastAsia="zh-CN"/>
              </w:rPr>
              <w:t>，具体要求</w:t>
            </w:r>
            <w:r>
              <w:rPr>
                <w:rFonts w:hint="eastAsia" w:ascii="仿宋_GB2312" w:hAnsi="宋体" w:eastAsia="仿宋_GB2312" w:cs="宋体"/>
                <w:b w:val="0"/>
                <w:bCs w:val="0"/>
                <w:color w:val="000000"/>
                <w:kern w:val="0"/>
                <w:sz w:val="24"/>
              </w:rPr>
              <w:t>详见</w:t>
            </w:r>
            <w:r>
              <w:rPr>
                <w:rFonts w:hint="eastAsia" w:ascii="仿宋_GB2312" w:hAnsi="宋体" w:eastAsia="仿宋_GB2312" w:cs="宋体"/>
                <w:b w:val="0"/>
                <w:bCs w:val="0"/>
                <w:color w:val="000000"/>
                <w:kern w:val="0"/>
                <w:sz w:val="24"/>
                <w:lang w:eastAsia="zh-CN"/>
              </w:rPr>
              <w:t>详相关附件、附表</w:t>
            </w:r>
            <w:r>
              <w:rPr>
                <w:rFonts w:hint="eastAsia" w:ascii="仿宋_GB2312" w:hAnsi="宋体" w:eastAsia="仿宋_GB2312" w:cs="宋体"/>
                <w:b w:val="0"/>
                <w:bCs w:val="0"/>
                <w:color w:val="000000"/>
                <w:kern w:val="0"/>
                <w:sz w:val="24"/>
              </w:rPr>
              <w:t>。</w:t>
            </w:r>
          </w:p>
          <w:p>
            <w:pPr>
              <w:autoSpaceDN w:val="0"/>
              <w:spacing w:line="280" w:lineRule="exact"/>
              <w:jc w:val="both"/>
              <w:textAlignment w:val="center"/>
              <w:rPr>
                <w:rFonts w:hint="eastAsia" w:ascii="仿宋_GB2312" w:hAnsi="宋体" w:eastAsia="仿宋_GB2312" w:cs="宋体"/>
                <w:b w:val="0"/>
                <w:bCs w:val="0"/>
                <w:color w:val="000000"/>
                <w:kern w:val="0"/>
                <w:sz w:val="24"/>
              </w:rPr>
            </w:pPr>
            <w:r>
              <w:rPr>
                <w:rFonts w:hint="eastAsia" w:ascii="仿宋_GB2312" w:hAnsi="宋体" w:eastAsia="仿宋_GB2312" w:cs="宋体"/>
                <w:b w:val="0"/>
                <w:bCs w:val="0"/>
                <w:color w:val="000000"/>
                <w:kern w:val="0"/>
                <w:sz w:val="24"/>
                <w:lang w:val="en-US" w:eastAsia="zh-CN"/>
              </w:rPr>
              <w:t>5</w:t>
            </w:r>
            <w:r>
              <w:rPr>
                <w:rFonts w:hint="eastAsia" w:ascii="仿宋_GB2312" w:hAnsi="宋体" w:eastAsia="仿宋_GB2312" w:cs="宋体"/>
                <w:b w:val="0"/>
                <w:bCs w:val="0"/>
                <w:color w:val="000000"/>
                <w:kern w:val="0"/>
                <w:sz w:val="24"/>
              </w:rPr>
              <w:t>、报价文件编制要求</w:t>
            </w:r>
          </w:p>
          <w:p>
            <w:pPr>
              <w:autoSpaceDN w:val="0"/>
              <w:spacing w:line="280" w:lineRule="exact"/>
              <w:jc w:val="both"/>
              <w:textAlignment w:val="center"/>
              <w:rPr>
                <w:rFonts w:hint="eastAsia" w:ascii="仿宋_GB2312" w:hAnsi="宋体" w:eastAsia="仿宋_GB2312" w:cs="宋体"/>
                <w:b w:val="0"/>
                <w:bCs w:val="0"/>
                <w:color w:val="000000"/>
                <w:kern w:val="0"/>
                <w:sz w:val="24"/>
              </w:rPr>
            </w:pPr>
            <w:r>
              <w:rPr>
                <w:rFonts w:hint="eastAsia" w:ascii="仿宋_GB2312" w:hAnsi="宋体" w:eastAsia="仿宋_GB2312" w:cs="宋体"/>
                <w:b w:val="0"/>
                <w:bCs w:val="0"/>
                <w:color w:val="000000"/>
                <w:kern w:val="0"/>
                <w:sz w:val="24"/>
              </w:rPr>
              <w:t>报价单位需编制技术方案及详细报价清单（改造方案的附件：改造方案清单上进行报价）</w:t>
            </w:r>
            <w:r>
              <w:rPr>
                <w:rFonts w:hint="eastAsia" w:ascii="仿宋_GB2312" w:hAnsi="宋体" w:eastAsia="仿宋_GB2312" w:cs="宋体"/>
                <w:b w:val="0"/>
                <w:bCs w:val="0"/>
                <w:color w:val="000000"/>
                <w:kern w:val="0"/>
                <w:sz w:val="24"/>
                <w:lang w:eastAsia="zh-CN"/>
              </w:rPr>
              <w:t>。</w:t>
            </w:r>
            <w:r>
              <w:rPr>
                <w:rFonts w:hint="eastAsia" w:ascii="仿宋_GB2312" w:hAnsi="宋体" w:eastAsia="仿宋_GB2312" w:cs="宋体"/>
                <w:b w:val="0"/>
                <w:bCs w:val="0"/>
                <w:color w:val="000000"/>
                <w:kern w:val="0"/>
                <w:sz w:val="24"/>
              </w:rPr>
              <w:t>所有文件均需加盖公章</w:t>
            </w:r>
            <w:r>
              <w:rPr>
                <w:rFonts w:hint="eastAsia" w:ascii="仿宋_GB2312" w:hAnsi="宋体" w:eastAsia="仿宋_GB2312" w:cs="宋体"/>
                <w:b w:val="0"/>
                <w:bCs w:val="0"/>
                <w:color w:val="000000"/>
                <w:kern w:val="0"/>
                <w:sz w:val="24"/>
                <w:lang w:eastAsia="zh-CN"/>
              </w:rPr>
              <w:t>，</w:t>
            </w:r>
            <w:r>
              <w:rPr>
                <w:rFonts w:hint="eastAsia" w:ascii="仿宋_GB2312" w:hAnsi="宋体" w:eastAsia="仿宋_GB2312" w:cs="宋体"/>
                <w:b w:val="0"/>
                <w:bCs w:val="0"/>
                <w:color w:val="000000"/>
                <w:kern w:val="0"/>
                <w:sz w:val="24"/>
              </w:rPr>
              <w:t>并经施工单位法定代表人或其授权代表签名或盖章。由</w:t>
            </w:r>
            <w:r>
              <w:rPr>
                <w:rFonts w:hint="eastAsia" w:ascii="仿宋_GB2312" w:hAnsi="宋体" w:eastAsia="仿宋_GB2312" w:cs="宋体"/>
                <w:b w:val="0"/>
                <w:bCs w:val="0"/>
                <w:color w:val="000000"/>
                <w:kern w:val="0"/>
                <w:sz w:val="24"/>
                <w:lang w:eastAsia="zh-CN"/>
              </w:rPr>
              <w:t>授权代表</w:t>
            </w:r>
            <w:r>
              <w:rPr>
                <w:rFonts w:hint="eastAsia" w:ascii="仿宋_GB2312" w:hAnsi="宋体" w:eastAsia="仿宋_GB2312" w:cs="宋体"/>
                <w:b w:val="0"/>
                <w:bCs w:val="0"/>
                <w:color w:val="000000"/>
                <w:kern w:val="0"/>
                <w:sz w:val="24"/>
              </w:rPr>
              <w:t>签字、盖章的在征询报价书中须提交法定代表人签署的授权委托书。全套报价书必须内容齐全，打印清晰，无涂改和行间插字。</w:t>
            </w:r>
          </w:p>
          <w:p>
            <w:pPr>
              <w:autoSpaceDN w:val="0"/>
              <w:spacing w:line="280" w:lineRule="exact"/>
              <w:jc w:val="both"/>
              <w:textAlignment w:val="center"/>
              <w:rPr>
                <w:rFonts w:hint="eastAsia" w:ascii="仿宋_GB2312" w:hAnsi="宋体" w:eastAsia="仿宋_GB2312" w:cs="宋体"/>
                <w:b w:val="0"/>
                <w:bCs w:val="0"/>
                <w:color w:val="000000"/>
                <w:kern w:val="0"/>
                <w:sz w:val="24"/>
                <w:lang w:eastAsia="zh-CN"/>
              </w:rPr>
            </w:pPr>
            <w:r>
              <w:rPr>
                <w:rFonts w:hint="eastAsia" w:ascii="仿宋_GB2312" w:hAnsi="宋体" w:eastAsia="仿宋_GB2312" w:cs="宋体"/>
                <w:b w:val="0"/>
                <w:bCs w:val="0"/>
                <w:color w:val="000000"/>
                <w:kern w:val="0"/>
                <w:sz w:val="24"/>
              </w:rPr>
              <w:t>报价文件组成：报价文件由书面文件和相应的电子文件（</w:t>
            </w:r>
            <w:r>
              <w:rPr>
                <w:rFonts w:hint="default" w:ascii="仿宋_GB2312" w:hAnsi="宋体" w:eastAsia="仿宋_GB2312" w:cs="宋体"/>
                <w:b w:val="0"/>
                <w:bCs w:val="0"/>
                <w:color w:val="000000"/>
                <w:kern w:val="0"/>
                <w:sz w:val="24"/>
              </w:rPr>
              <w:t xml:space="preserve">U </w:t>
            </w:r>
            <w:r>
              <w:rPr>
                <w:rFonts w:hint="eastAsia" w:ascii="仿宋_GB2312" w:hAnsi="宋体" w:eastAsia="仿宋_GB2312" w:cs="宋体"/>
                <w:b w:val="0"/>
                <w:bCs w:val="0"/>
                <w:color w:val="000000"/>
                <w:kern w:val="0"/>
                <w:sz w:val="24"/>
              </w:rPr>
              <w:t>盘）两部分组成。书面文件一份（</w:t>
            </w:r>
            <w:r>
              <w:rPr>
                <w:rFonts w:hint="eastAsia" w:ascii="仿宋_GB2312" w:hAnsi="宋体" w:eastAsia="仿宋_GB2312" w:cs="宋体"/>
                <w:b w:val="0"/>
                <w:bCs w:val="0"/>
                <w:color w:val="000000"/>
                <w:kern w:val="0"/>
                <w:sz w:val="24"/>
                <w:lang w:val="en-US" w:eastAsia="zh-CN"/>
              </w:rPr>
              <w:t>所有文件</w:t>
            </w:r>
            <w:r>
              <w:rPr>
                <w:rFonts w:hint="eastAsia" w:ascii="仿宋_GB2312" w:hAnsi="宋体" w:eastAsia="仿宋_GB2312" w:cs="宋体"/>
                <w:b w:val="0"/>
                <w:bCs w:val="0"/>
                <w:color w:val="000000"/>
                <w:kern w:val="0"/>
                <w:sz w:val="24"/>
              </w:rPr>
              <w:t>装订成一册），电子文件需提供一份（集成一个</w:t>
            </w:r>
            <w:r>
              <w:rPr>
                <w:rFonts w:hint="default" w:ascii="仿宋_GB2312" w:hAnsi="宋体" w:eastAsia="仿宋_GB2312" w:cs="宋体"/>
                <w:b w:val="0"/>
                <w:bCs w:val="0"/>
                <w:color w:val="000000"/>
                <w:kern w:val="0"/>
                <w:sz w:val="24"/>
              </w:rPr>
              <w:t>PDF</w:t>
            </w:r>
            <w:r>
              <w:rPr>
                <w:rFonts w:hint="eastAsia" w:ascii="仿宋_GB2312" w:hAnsi="宋体" w:eastAsia="仿宋_GB2312" w:cs="宋体"/>
                <w:b w:val="0"/>
                <w:bCs w:val="0"/>
                <w:color w:val="000000"/>
                <w:kern w:val="0"/>
                <w:sz w:val="24"/>
              </w:rPr>
              <w:t>，报价部分按附件</w:t>
            </w:r>
            <w:r>
              <w:rPr>
                <w:rFonts w:hint="eastAsia" w:ascii="仿宋_GB2312" w:hAnsi="宋体" w:eastAsia="仿宋_GB2312" w:cs="宋体"/>
                <w:b w:val="0"/>
                <w:bCs w:val="0"/>
                <w:color w:val="000000"/>
                <w:kern w:val="0"/>
                <w:sz w:val="24"/>
                <w:lang w:val="en-US" w:eastAsia="zh-CN"/>
              </w:rPr>
              <w:t>三</w:t>
            </w:r>
            <w:r>
              <w:rPr>
                <w:rFonts w:hint="eastAsia" w:ascii="仿宋_GB2312" w:hAnsi="宋体" w:eastAsia="仿宋_GB2312" w:cs="宋体"/>
                <w:b w:val="0"/>
                <w:bCs w:val="0"/>
                <w:color w:val="000000"/>
                <w:kern w:val="0"/>
                <w:sz w:val="24"/>
              </w:rPr>
              <w:t>明细填写</w:t>
            </w:r>
            <w:r>
              <w:rPr>
                <w:rFonts w:hint="eastAsia" w:ascii="仿宋_GB2312" w:hAnsi="宋体" w:eastAsia="仿宋_GB2312" w:cs="宋体"/>
                <w:b w:val="0"/>
                <w:bCs w:val="0"/>
                <w:color w:val="000000"/>
                <w:kern w:val="0"/>
                <w:sz w:val="24"/>
                <w:lang w:eastAsia="zh-CN"/>
              </w:rPr>
              <w:t>（</w:t>
            </w:r>
            <w:r>
              <w:rPr>
                <w:rFonts w:hint="eastAsia" w:ascii="仿宋_GB2312" w:hAnsi="宋体" w:eastAsia="仿宋_GB2312" w:cs="宋体"/>
                <w:b w:val="0"/>
                <w:bCs w:val="0"/>
                <w:color w:val="000000"/>
                <w:kern w:val="0"/>
                <w:sz w:val="24"/>
                <w:lang w:val="en-US" w:eastAsia="zh-CN"/>
              </w:rPr>
              <w:t>如有展开报价项请另附表勿改动报价表结构</w:t>
            </w:r>
            <w:r>
              <w:rPr>
                <w:rFonts w:hint="eastAsia" w:ascii="仿宋_GB2312" w:hAnsi="宋体" w:eastAsia="仿宋_GB2312" w:cs="宋体"/>
                <w:b w:val="0"/>
                <w:bCs w:val="0"/>
                <w:color w:val="000000"/>
                <w:kern w:val="0"/>
                <w:sz w:val="24"/>
                <w:lang w:eastAsia="zh-CN"/>
              </w:rPr>
              <w:t>）</w:t>
            </w:r>
            <w:r>
              <w:rPr>
                <w:rFonts w:hint="eastAsia" w:ascii="仿宋_GB2312" w:hAnsi="宋体" w:eastAsia="仿宋_GB2312" w:cs="宋体"/>
                <w:b w:val="0"/>
                <w:bCs w:val="0"/>
                <w:color w:val="000000"/>
                <w:kern w:val="0"/>
                <w:sz w:val="24"/>
              </w:rPr>
              <w:t>、</w:t>
            </w:r>
            <w:r>
              <w:rPr>
                <w:rFonts w:hint="eastAsia" w:ascii="仿宋_GB2312" w:hAnsi="宋体" w:eastAsia="仿宋_GB2312" w:cs="宋体"/>
                <w:b w:val="0"/>
                <w:bCs w:val="0"/>
                <w:color w:val="000000"/>
                <w:kern w:val="0"/>
                <w:sz w:val="24"/>
                <w:lang w:val="en-US" w:eastAsia="zh-CN"/>
              </w:rPr>
              <w:t>报价清单须</w:t>
            </w:r>
            <w:r>
              <w:rPr>
                <w:rFonts w:hint="eastAsia" w:ascii="仿宋_GB2312" w:hAnsi="宋体" w:eastAsia="仿宋_GB2312" w:cs="宋体"/>
                <w:b w:val="0"/>
                <w:bCs w:val="0"/>
                <w:color w:val="000000"/>
                <w:kern w:val="0"/>
                <w:sz w:val="24"/>
              </w:rPr>
              <w:t>单独提供</w:t>
            </w:r>
            <w:r>
              <w:rPr>
                <w:rFonts w:hint="default" w:ascii="仿宋_GB2312" w:hAnsi="宋体" w:eastAsia="仿宋_GB2312" w:cs="宋体"/>
                <w:b w:val="0"/>
                <w:bCs w:val="0"/>
                <w:color w:val="000000"/>
                <w:kern w:val="0"/>
                <w:sz w:val="24"/>
              </w:rPr>
              <w:t>EXCEL</w:t>
            </w:r>
            <w:r>
              <w:rPr>
                <w:rFonts w:hint="eastAsia" w:ascii="仿宋_GB2312" w:hAnsi="宋体" w:eastAsia="仿宋_GB2312" w:cs="宋体"/>
                <w:b w:val="0"/>
                <w:bCs w:val="0"/>
                <w:color w:val="000000"/>
                <w:kern w:val="0"/>
                <w:sz w:val="24"/>
              </w:rPr>
              <w:t>）。法人授权委托证明书</w:t>
            </w:r>
            <w:r>
              <w:rPr>
                <w:rFonts w:hint="default" w:ascii="仿宋_GB2312" w:hAnsi="宋体" w:eastAsia="仿宋_GB2312" w:cs="宋体"/>
                <w:b w:val="0"/>
                <w:bCs w:val="0"/>
                <w:color w:val="000000"/>
                <w:kern w:val="0"/>
                <w:sz w:val="24"/>
              </w:rPr>
              <w:t>(</w:t>
            </w:r>
            <w:r>
              <w:rPr>
                <w:rFonts w:hint="eastAsia" w:ascii="仿宋_GB2312" w:hAnsi="宋体" w:eastAsia="仿宋_GB2312" w:cs="宋体"/>
                <w:b w:val="0"/>
                <w:bCs w:val="0"/>
                <w:color w:val="000000"/>
                <w:kern w:val="0"/>
                <w:sz w:val="24"/>
              </w:rPr>
              <w:t>含法定代表人及授权委托人身份证明）、施工方案（施工组织设计、施工安全保证措施、安全生产责任制及应急预案、文明施工保证措施、工期保证措施、工程质量保证措施等）、企业营业执照（复印件加盖公章）、承诺书</w:t>
            </w:r>
            <w:r>
              <w:rPr>
                <w:rFonts w:hint="default" w:ascii="仿宋_GB2312" w:hAnsi="宋体" w:eastAsia="仿宋_GB2312" w:cs="宋体"/>
                <w:b w:val="0"/>
                <w:bCs w:val="0"/>
                <w:color w:val="000000"/>
                <w:kern w:val="0"/>
                <w:sz w:val="24"/>
              </w:rPr>
              <w:t>(</w:t>
            </w:r>
            <w:r>
              <w:rPr>
                <w:rFonts w:hint="eastAsia" w:ascii="仿宋_GB2312" w:hAnsi="宋体" w:eastAsia="仿宋_GB2312" w:cs="宋体"/>
                <w:b w:val="0"/>
                <w:bCs w:val="0"/>
                <w:color w:val="000000"/>
                <w:kern w:val="0"/>
                <w:sz w:val="24"/>
              </w:rPr>
              <w:t>报价单位对施工费用、工期、质量、安全等的承诺</w:t>
            </w:r>
            <w:r>
              <w:rPr>
                <w:rFonts w:hint="default" w:ascii="仿宋_GB2312" w:hAnsi="宋体" w:eastAsia="仿宋_GB2312" w:cs="宋体"/>
                <w:b w:val="0"/>
                <w:bCs w:val="0"/>
                <w:color w:val="000000"/>
                <w:kern w:val="0"/>
                <w:sz w:val="24"/>
              </w:rPr>
              <w:t>,</w:t>
            </w:r>
            <w:r>
              <w:rPr>
                <w:rFonts w:hint="eastAsia" w:ascii="仿宋_GB2312" w:hAnsi="宋体" w:eastAsia="仿宋_GB2312" w:cs="宋体"/>
                <w:b w:val="0"/>
                <w:bCs w:val="0"/>
                <w:color w:val="000000"/>
                <w:kern w:val="0"/>
                <w:sz w:val="24"/>
              </w:rPr>
              <w:t>格式自行设计</w:t>
            </w:r>
            <w:r>
              <w:rPr>
                <w:rFonts w:hint="default" w:ascii="仿宋_GB2312" w:hAnsi="宋体" w:eastAsia="仿宋_GB2312" w:cs="宋体"/>
                <w:b w:val="0"/>
                <w:bCs w:val="0"/>
                <w:color w:val="000000"/>
                <w:kern w:val="0"/>
                <w:sz w:val="24"/>
              </w:rPr>
              <w:t>)</w:t>
            </w:r>
            <w:r>
              <w:rPr>
                <w:rFonts w:hint="eastAsia" w:ascii="仿宋_GB2312" w:hAnsi="宋体" w:eastAsia="仿宋_GB2312" w:cs="宋体"/>
                <w:b w:val="0"/>
                <w:bCs w:val="0"/>
                <w:color w:val="000000"/>
                <w:kern w:val="0"/>
                <w:sz w:val="24"/>
              </w:rPr>
              <w:t>、近三年</w:t>
            </w:r>
            <w:r>
              <w:rPr>
                <w:rFonts w:hint="eastAsia" w:ascii="仿宋_GB2312" w:hAnsi="宋体" w:eastAsia="仿宋_GB2312" w:cs="宋体"/>
                <w:b w:val="0"/>
                <w:bCs w:val="0"/>
                <w:color w:val="000000"/>
                <w:kern w:val="0"/>
                <w:sz w:val="24"/>
                <w:lang w:val="en-US" w:eastAsia="zh-CN"/>
              </w:rPr>
              <w:t>财务报表</w:t>
            </w:r>
            <w:r>
              <w:rPr>
                <w:rFonts w:hint="eastAsia" w:ascii="仿宋_GB2312" w:hAnsi="宋体" w:eastAsia="仿宋_GB2312" w:cs="宋体"/>
                <w:b w:val="0"/>
                <w:bCs w:val="0"/>
                <w:color w:val="000000"/>
                <w:kern w:val="0"/>
                <w:sz w:val="24"/>
              </w:rPr>
              <w:t>、质量体系证书、行业资质证书、业绩证明、资信证明</w:t>
            </w:r>
            <w:r>
              <w:rPr>
                <w:rFonts w:hint="eastAsia" w:ascii="仿宋_GB2312" w:hAnsi="宋体" w:eastAsia="仿宋_GB2312" w:cs="宋体"/>
                <w:b w:val="0"/>
                <w:bCs w:val="0"/>
                <w:color w:val="000000"/>
                <w:kern w:val="0"/>
                <w:sz w:val="24"/>
                <w:lang w:eastAsia="zh-CN"/>
              </w:rPr>
              <w:t>。</w:t>
            </w:r>
          </w:p>
          <w:p>
            <w:pPr>
              <w:autoSpaceDN w:val="0"/>
              <w:spacing w:line="280" w:lineRule="exact"/>
              <w:jc w:val="both"/>
              <w:textAlignment w:val="center"/>
              <w:rPr>
                <w:rFonts w:hint="eastAsia" w:ascii="仿宋_GB2312" w:hAnsi="宋体" w:eastAsia="仿宋_GB2312" w:cs="宋体"/>
                <w:b w:val="0"/>
                <w:bCs w:val="0"/>
                <w:color w:val="000000"/>
                <w:kern w:val="0"/>
                <w:sz w:val="24"/>
                <w:lang w:val="en-US" w:eastAsia="zh-CN"/>
              </w:rPr>
            </w:pPr>
            <w:r>
              <w:rPr>
                <w:rFonts w:hint="eastAsia" w:ascii="仿宋_GB2312" w:hAnsi="宋体" w:eastAsia="仿宋_GB2312" w:cs="宋体"/>
                <w:b w:val="0"/>
                <w:bCs w:val="0"/>
                <w:color w:val="000000"/>
                <w:kern w:val="0"/>
                <w:sz w:val="24"/>
                <w:lang w:val="en-US" w:eastAsia="zh-CN"/>
              </w:rPr>
              <w:t>6、现场踏勘时间2023年2月3日10:00。</w:t>
            </w:r>
          </w:p>
        </w:tc>
      </w:tr>
      <w:tr>
        <w:tblPrEx>
          <w:tblLayout w:type="fixed"/>
          <w:tblCellMar>
            <w:top w:w="0" w:type="dxa"/>
            <w:left w:w="108" w:type="dxa"/>
            <w:bottom w:w="0" w:type="dxa"/>
            <w:right w:w="108" w:type="dxa"/>
          </w:tblCellMar>
        </w:tblPrEx>
        <w:trPr>
          <w:trHeight w:val="1400" w:hRule="atLeast"/>
        </w:trPr>
        <w:tc>
          <w:tcPr>
            <w:tcW w:w="2689" w:type="dxa"/>
            <w:tcBorders>
              <w:top w:val="nil"/>
              <w:left w:val="single" w:color="auto" w:sz="4" w:space="0"/>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项目进度要求</w:t>
            </w:r>
          </w:p>
        </w:tc>
        <w:tc>
          <w:tcPr>
            <w:tcW w:w="6881" w:type="dxa"/>
            <w:gridSpan w:val="6"/>
            <w:tcBorders>
              <w:top w:val="single" w:color="auto" w:sz="4" w:space="0"/>
              <w:left w:val="nil"/>
              <w:bottom w:val="single" w:color="auto" w:sz="4" w:space="0"/>
              <w:right w:val="single" w:color="auto" w:sz="4" w:space="0"/>
            </w:tcBorders>
            <w:vAlign w:val="center"/>
          </w:tcPr>
          <w:p>
            <w:pPr>
              <w:autoSpaceDN w:val="0"/>
              <w:spacing w:line="280" w:lineRule="exact"/>
              <w:jc w:val="both"/>
              <w:textAlignment w:val="center"/>
              <w:rPr>
                <w:rFonts w:hint="eastAsia" w:ascii="仿宋_GB2312" w:hAnsi="宋体" w:eastAsia="仿宋_GB2312" w:cs="宋体"/>
                <w:b w:val="0"/>
                <w:bCs w:val="0"/>
                <w:color w:val="000000"/>
                <w:kern w:val="0"/>
                <w:sz w:val="24"/>
                <w:lang w:val="en-US" w:eastAsia="zh-CN"/>
              </w:rPr>
            </w:pPr>
            <w:r>
              <w:rPr>
                <w:rFonts w:hint="eastAsia" w:ascii="仿宋_GB2312" w:hAnsi="宋体" w:eastAsia="仿宋_GB2312" w:cs="宋体"/>
                <w:b w:val="0"/>
                <w:bCs w:val="0"/>
                <w:color w:val="000000"/>
                <w:kern w:val="0"/>
                <w:sz w:val="24"/>
                <w:lang w:val="en-US" w:eastAsia="zh-CN"/>
              </w:rPr>
              <w:t>1、工期要求：合同生效并收到采购方通知后在不超过30个日历日之内完成所有施工项目。</w:t>
            </w:r>
          </w:p>
          <w:p>
            <w:pPr>
              <w:autoSpaceDN w:val="0"/>
              <w:spacing w:line="280" w:lineRule="exact"/>
              <w:jc w:val="both"/>
              <w:textAlignment w:val="center"/>
              <w:rPr>
                <w:rFonts w:hint="default" w:ascii="仿宋_GB2312" w:hAnsi="宋体" w:eastAsia="仿宋_GB2312" w:cs="宋体"/>
                <w:b w:val="0"/>
                <w:bCs w:val="0"/>
                <w:color w:val="000000"/>
                <w:kern w:val="0"/>
                <w:sz w:val="24"/>
                <w:lang w:val="en-US"/>
              </w:rPr>
            </w:pPr>
            <w:r>
              <w:rPr>
                <w:rFonts w:hint="eastAsia" w:ascii="仿宋_GB2312" w:hAnsi="宋体" w:eastAsia="仿宋_GB2312" w:cs="宋体"/>
                <w:b w:val="0"/>
                <w:bCs w:val="0"/>
                <w:color w:val="000000"/>
                <w:kern w:val="0"/>
                <w:sz w:val="24"/>
                <w:lang w:val="en-US" w:eastAsia="zh-CN"/>
              </w:rPr>
              <w:t>质保期：两年，自本项目施工完成并经采购方验收合格且出具验收证明后起算。</w:t>
            </w:r>
          </w:p>
          <w:p>
            <w:pPr>
              <w:autoSpaceDN w:val="0"/>
              <w:spacing w:line="280" w:lineRule="exact"/>
              <w:jc w:val="both"/>
              <w:textAlignment w:val="center"/>
              <w:rPr>
                <w:rFonts w:hint="eastAsia" w:ascii="仿宋_GB2312" w:hAnsi="宋体" w:eastAsia="仿宋_GB2312" w:cs="宋体"/>
                <w:b w:val="0"/>
                <w:bCs w:val="0"/>
                <w:color w:val="000000"/>
                <w:kern w:val="0"/>
                <w:sz w:val="24"/>
                <w:lang w:val="en-US" w:eastAsia="zh-CN"/>
              </w:rPr>
            </w:pPr>
            <w:r>
              <w:rPr>
                <w:rFonts w:hint="eastAsia" w:ascii="仿宋_GB2312" w:hAnsi="宋体" w:eastAsia="仿宋_GB2312" w:cs="宋体"/>
                <w:b w:val="0"/>
                <w:bCs w:val="0"/>
                <w:color w:val="000000"/>
                <w:kern w:val="0"/>
                <w:sz w:val="24"/>
                <w:lang w:val="en-US" w:eastAsia="zh-CN"/>
              </w:rPr>
              <w:t>2、合同总价</w:t>
            </w:r>
          </w:p>
          <w:p>
            <w:pPr>
              <w:autoSpaceDN w:val="0"/>
              <w:spacing w:line="280" w:lineRule="exact"/>
              <w:jc w:val="both"/>
              <w:textAlignment w:val="center"/>
              <w:rPr>
                <w:rFonts w:hint="eastAsia" w:ascii="仿宋_GB2312" w:hAnsi="宋体" w:eastAsia="仿宋_GB2312" w:cs="宋体"/>
                <w:b w:val="0"/>
                <w:bCs w:val="0"/>
                <w:color w:val="000000"/>
                <w:kern w:val="0"/>
                <w:sz w:val="24"/>
                <w:lang w:val="en-US" w:eastAsia="zh-CN"/>
              </w:rPr>
            </w:pPr>
            <w:r>
              <w:rPr>
                <w:rFonts w:hint="eastAsia" w:ascii="仿宋_GB2312" w:hAnsi="宋体" w:eastAsia="仿宋_GB2312" w:cs="宋体"/>
                <w:b w:val="0"/>
                <w:bCs w:val="0"/>
                <w:color w:val="000000"/>
                <w:kern w:val="0"/>
                <w:sz w:val="24"/>
                <w:lang w:val="en-US" w:eastAsia="zh-CN"/>
              </w:rPr>
              <w:t>合同总价为本采购询价文件、改造方案及其附件范围全部内容包干的固定总价。供应商为完成本项目而发生的所有费用均包含在固定总价内，除采购方指定工作范围发生变化外，采购方不再另行支付其它费用。</w:t>
            </w:r>
          </w:p>
          <w:p>
            <w:pPr>
              <w:autoSpaceDN w:val="0"/>
              <w:spacing w:line="280" w:lineRule="exact"/>
              <w:jc w:val="both"/>
              <w:textAlignment w:val="center"/>
              <w:rPr>
                <w:rFonts w:hint="eastAsia" w:ascii="仿宋_GB2312" w:hAnsi="宋体" w:eastAsia="仿宋_GB2312" w:cs="宋体"/>
                <w:b w:val="0"/>
                <w:bCs w:val="0"/>
                <w:color w:val="000000"/>
                <w:kern w:val="0"/>
                <w:sz w:val="24"/>
                <w:lang w:val="en-US" w:eastAsia="zh-CN"/>
              </w:rPr>
            </w:pPr>
            <w:r>
              <w:rPr>
                <w:rFonts w:hint="eastAsia" w:ascii="仿宋_GB2312" w:hAnsi="宋体" w:eastAsia="仿宋_GB2312" w:cs="宋体"/>
                <w:b w:val="0"/>
                <w:bCs w:val="0"/>
                <w:color w:val="000000"/>
                <w:kern w:val="0"/>
                <w:sz w:val="24"/>
                <w:lang w:val="en-US" w:eastAsia="zh-CN"/>
              </w:rPr>
              <w:t>付款方式：本项目费用分【二】期支付：</w:t>
            </w:r>
          </w:p>
          <w:p>
            <w:pPr>
              <w:autoSpaceDN w:val="0"/>
              <w:spacing w:line="280" w:lineRule="exact"/>
              <w:jc w:val="both"/>
              <w:textAlignment w:val="center"/>
              <w:rPr>
                <w:rFonts w:hint="eastAsia" w:ascii="仿宋_GB2312" w:hAnsi="宋体" w:eastAsia="仿宋_GB2312" w:cs="宋体"/>
                <w:b w:val="0"/>
                <w:bCs w:val="0"/>
                <w:color w:val="000000"/>
                <w:kern w:val="0"/>
                <w:sz w:val="24"/>
                <w:lang w:val="en-US" w:eastAsia="zh-CN"/>
              </w:rPr>
            </w:pPr>
            <w:r>
              <w:rPr>
                <w:rFonts w:hint="eastAsia" w:ascii="仿宋_GB2312" w:hAnsi="宋体" w:eastAsia="仿宋_GB2312" w:cs="宋体"/>
                <w:b w:val="0"/>
                <w:bCs w:val="0"/>
                <w:color w:val="000000"/>
                <w:kern w:val="0"/>
                <w:sz w:val="24"/>
                <w:lang w:val="en-US" w:eastAsia="zh-CN"/>
              </w:rPr>
              <w:t>A.第一期支付：</w:t>
            </w:r>
          </w:p>
          <w:p>
            <w:pPr>
              <w:autoSpaceDN w:val="0"/>
              <w:spacing w:line="280" w:lineRule="exact"/>
              <w:jc w:val="both"/>
              <w:textAlignment w:val="center"/>
              <w:rPr>
                <w:rFonts w:hint="eastAsia" w:ascii="仿宋_GB2312" w:hAnsi="宋体" w:eastAsia="仿宋_GB2312" w:cs="宋体"/>
                <w:b w:val="0"/>
                <w:bCs w:val="0"/>
                <w:color w:val="000000"/>
                <w:kern w:val="0"/>
                <w:sz w:val="24"/>
                <w:lang w:val="en-US" w:eastAsia="zh-CN"/>
              </w:rPr>
            </w:pPr>
            <w:r>
              <w:rPr>
                <w:rFonts w:hint="eastAsia" w:ascii="仿宋_GB2312" w:hAnsi="宋体" w:eastAsia="仿宋_GB2312" w:cs="宋体"/>
                <w:b w:val="0"/>
                <w:bCs w:val="0"/>
                <w:color w:val="000000"/>
                <w:kern w:val="0"/>
                <w:sz w:val="24"/>
                <w:lang w:val="en-US" w:eastAsia="zh-CN"/>
              </w:rPr>
              <w:t>合同签订后，全部约定改造工作完成并验收合格后，经过结算审价后，供应商提供结算审价总额等额的增值税专用发票后，【30】工作日内支付到结算总价的97%。</w:t>
            </w:r>
          </w:p>
          <w:p>
            <w:pPr>
              <w:autoSpaceDN w:val="0"/>
              <w:spacing w:line="280" w:lineRule="exact"/>
              <w:jc w:val="both"/>
              <w:textAlignment w:val="center"/>
              <w:rPr>
                <w:rFonts w:hint="eastAsia" w:ascii="仿宋_GB2312" w:hAnsi="宋体" w:eastAsia="仿宋_GB2312" w:cs="宋体"/>
                <w:b w:val="0"/>
                <w:bCs w:val="0"/>
                <w:color w:val="000000"/>
                <w:kern w:val="0"/>
                <w:sz w:val="24"/>
                <w:lang w:val="en-US" w:eastAsia="zh-CN"/>
              </w:rPr>
            </w:pPr>
            <w:r>
              <w:rPr>
                <w:rFonts w:hint="eastAsia" w:ascii="仿宋_GB2312" w:hAnsi="宋体" w:eastAsia="仿宋_GB2312" w:cs="宋体"/>
                <w:b w:val="0"/>
                <w:bCs w:val="0"/>
                <w:color w:val="000000"/>
                <w:kern w:val="0"/>
                <w:sz w:val="24"/>
                <w:lang w:val="en-US" w:eastAsia="zh-CN"/>
              </w:rPr>
              <w:t>B.第二期支付：</w:t>
            </w:r>
          </w:p>
          <w:p>
            <w:pPr>
              <w:autoSpaceDN w:val="0"/>
              <w:spacing w:line="280" w:lineRule="exact"/>
              <w:jc w:val="both"/>
              <w:textAlignment w:val="center"/>
              <w:rPr>
                <w:rFonts w:hint="default" w:ascii="仿宋_GB2312" w:hAnsi="宋体" w:eastAsia="仿宋_GB2312" w:cs="宋体"/>
                <w:b w:val="0"/>
                <w:bCs w:val="0"/>
                <w:color w:val="000000"/>
                <w:kern w:val="0"/>
                <w:sz w:val="24"/>
                <w:lang w:val="en-US" w:eastAsia="zh-CN"/>
              </w:rPr>
            </w:pPr>
            <w:r>
              <w:rPr>
                <w:rFonts w:hint="eastAsia" w:ascii="仿宋_GB2312" w:hAnsi="宋体" w:eastAsia="仿宋_GB2312" w:cs="宋体"/>
                <w:b w:val="0"/>
                <w:bCs w:val="0"/>
                <w:color w:val="000000"/>
                <w:kern w:val="0"/>
                <w:sz w:val="24"/>
                <w:lang w:val="en-US" w:eastAsia="zh-CN"/>
              </w:rPr>
              <w:t>保修期(质保期)结束后，无质量问题，</w:t>
            </w:r>
            <w:r>
              <w:rPr>
                <w:rFonts w:hint="eastAsia" w:ascii="仿宋_GB2312" w:hAnsi="宋体" w:eastAsia="仿宋_GB2312" w:cs="宋体"/>
                <w:b w:val="0"/>
                <w:bCs w:val="0"/>
                <w:color w:val="000000"/>
                <w:kern w:val="0"/>
                <w:sz w:val="24"/>
              </w:rPr>
              <w:t>【30】工作日内</w:t>
            </w:r>
            <w:r>
              <w:rPr>
                <w:rFonts w:hint="eastAsia" w:ascii="仿宋_GB2312" w:hAnsi="宋体" w:eastAsia="仿宋_GB2312" w:cs="宋体"/>
                <w:b w:val="0"/>
                <w:bCs w:val="0"/>
                <w:color w:val="000000"/>
                <w:kern w:val="0"/>
                <w:sz w:val="24"/>
                <w:lang w:val="en-US" w:eastAsia="zh-CN"/>
              </w:rPr>
              <w:t>向供应商支付3%的质保金。</w:t>
            </w:r>
          </w:p>
        </w:tc>
      </w:tr>
      <w:tr>
        <w:tblPrEx>
          <w:tblLayout w:type="fixed"/>
          <w:tblCellMar>
            <w:top w:w="0" w:type="dxa"/>
            <w:left w:w="108" w:type="dxa"/>
            <w:bottom w:w="0" w:type="dxa"/>
            <w:right w:w="108" w:type="dxa"/>
          </w:tblCellMar>
        </w:tblPrEx>
        <w:trPr>
          <w:trHeight w:val="559" w:hRule="atLeast"/>
        </w:trPr>
        <w:tc>
          <w:tcPr>
            <w:tcW w:w="2689" w:type="dxa"/>
            <w:tcBorders>
              <w:top w:val="nil"/>
              <w:left w:val="single" w:color="auto" w:sz="4" w:space="0"/>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响应文件送达截止时间</w:t>
            </w:r>
          </w:p>
        </w:tc>
        <w:tc>
          <w:tcPr>
            <w:tcW w:w="6881" w:type="dxa"/>
            <w:gridSpan w:val="6"/>
            <w:tcBorders>
              <w:top w:val="single" w:color="auto" w:sz="4" w:space="0"/>
              <w:left w:val="nil"/>
              <w:bottom w:val="single" w:color="auto" w:sz="4" w:space="0"/>
              <w:right w:val="single" w:color="auto" w:sz="4" w:space="0"/>
            </w:tcBorders>
            <w:vAlign w:val="center"/>
          </w:tcPr>
          <w:p>
            <w:pPr>
              <w:autoSpaceDN w:val="0"/>
              <w:spacing w:line="280" w:lineRule="exact"/>
              <w:ind w:firstLine="0" w:firstLineChars="0"/>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lang w:val="en-US" w:eastAsia="zh-CN"/>
              </w:rPr>
              <w:t>2023</w:t>
            </w:r>
            <w:r>
              <w:rPr>
                <w:rFonts w:hint="eastAsia" w:ascii="仿宋_GB2312" w:hAnsi="宋体" w:eastAsia="仿宋_GB2312" w:cs="宋体"/>
                <w:color w:val="000000"/>
                <w:kern w:val="0"/>
                <w:sz w:val="24"/>
              </w:rPr>
              <w:t>年</w:t>
            </w:r>
            <w:r>
              <w:rPr>
                <w:rFonts w:hint="eastAsia" w:ascii="仿宋_GB2312" w:hAnsi="宋体" w:eastAsia="仿宋_GB2312" w:cs="宋体"/>
                <w:color w:val="000000"/>
                <w:kern w:val="0"/>
                <w:sz w:val="24"/>
                <w:lang w:val="en-US" w:eastAsia="zh-CN"/>
              </w:rPr>
              <w:t>2</w:t>
            </w:r>
            <w:r>
              <w:rPr>
                <w:rFonts w:hint="eastAsia" w:ascii="仿宋_GB2312" w:hAnsi="宋体" w:eastAsia="仿宋_GB2312" w:cs="宋体"/>
                <w:color w:val="000000"/>
                <w:kern w:val="0"/>
                <w:sz w:val="24"/>
              </w:rPr>
              <w:t>月</w:t>
            </w:r>
            <w:r>
              <w:rPr>
                <w:rFonts w:hint="eastAsia" w:ascii="仿宋_GB2312" w:hAnsi="宋体" w:eastAsia="仿宋_GB2312" w:cs="宋体"/>
                <w:color w:val="000000"/>
                <w:kern w:val="0"/>
                <w:sz w:val="24"/>
                <w:lang w:val="en-US" w:eastAsia="zh-CN"/>
              </w:rPr>
              <w:t>8</w:t>
            </w:r>
            <w:r>
              <w:rPr>
                <w:rFonts w:hint="eastAsia" w:ascii="仿宋_GB2312" w:hAnsi="宋体" w:eastAsia="仿宋_GB2312" w:cs="宋体"/>
                <w:color w:val="000000"/>
                <w:kern w:val="0"/>
                <w:sz w:val="24"/>
              </w:rPr>
              <w:t>日</w:t>
            </w:r>
            <w:r>
              <w:rPr>
                <w:rFonts w:hint="eastAsia" w:ascii="仿宋_GB2312" w:hAnsi="宋体" w:eastAsia="仿宋_GB2312" w:cs="宋体"/>
                <w:color w:val="000000"/>
                <w:kern w:val="0"/>
                <w:sz w:val="24"/>
                <w:lang w:val="en-US" w:eastAsia="zh-CN"/>
              </w:rPr>
              <w:t>17:00</w:t>
            </w:r>
            <w:r>
              <w:rPr>
                <w:rFonts w:hint="eastAsia" w:ascii="仿宋_GB2312" w:hAnsi="宋体" w:eastAsia="仿宋_GB2312" w:cs="宋体"/>
                <w:color w:val="000000"/>
                <w:kern w:val="0"/>
                <w:sz w:val="24"/>
                <w:lang w:eastAsia="zh-CN"/>
              </w:rPr>
              <w:t>前快递至采购联系人处</w:t>
            </w: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720" w:hRule="atLeast"/>
        </w:trPr>
        <w:tc>
          <w:tcPr>
            <w:tcW w:w="2689" w:type="dxa"/>
            <w:tcBorders>
              <w:top w:val="nil"/>
              <w:left w:val="single" w:color="auto" w:sz="4" w:space="0"/>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附录</w:t>
            </w:r>
          </w:p>
        </w:tc>
        <w:tc>
          <w:tcPr>
            <w:tcW w:w="1842" w:type="dxa"/>
            <w:tcBorders>
              <w:top w:val="nil"/>
              <w:left w:val="nil"/>
              <w:bottom w:val="single" w:color="auto" w:sz="4" w:space="0"/>
              <w:right w:val="single" w:color="auto" w:sz="4" w:space="0"/>
            </w:tcBorders>
            <w:vAlign w:val="center"/>
          </w:tcPr>
          <w:p>
            <w:pPr>
              <w:autoSpaceDN w:val="0"/>
              <w:spacing w:line="280" w:lineRule="exact"/>
              <w:jc w:val="left"/>
              <w:textAlignment w:val="center"/>
              <w:rPr>
                <w:rFonts w:ascii="仿宋_GB2312" w:hAnsi="宋体" w:eastAsia="仿宋_GB2312" w:cs="宋体"/>
                <w:color w:val="000000"/>
                <w:kern w:val="0"/>
                <w:sz w:val="24"/>
              </w:rPr>
            </w:pPr>
            <w:r>
              <w:rPr>
                <w:rFonts w:hint="eastAsia" w:ascii="Arial Unicode MS" w:hAnsi="Arial Unicode MS" w:eastAsia="Arial Unicode MS" w:cs="Arial Unicode MS"/>
                <w:color w:val="000000"/>
                <w:kern w:val="0"/>
                <w:sz w:val="24"/>
                <w:lang w:eastAsia="zh-CN"/>
              </w:rPr>
              <w:t>☑</w:t>
            </w:r>
            <w:r>
              <w:rPr>
                <w:rFonts w:hint="eastAsia" w:ascii="仿宋_GB2312" w:hAnsi="宋体" w:eastAsia="仿宋_GB2312" w:cs="宋体"/>
                <w:color w:val="000000"/>
                <w:kern w:val="0"/>
                <w:sz w:val="24"/>
              </w:rPr>
              <w:t>详细技术要求</w:t>
            </w:r>
          </w:p>
        </w:tc>
        <w:tc>
          <w:tcPr>
            <w:tcW w:w="1161" w:type="dxa"/>
            <w:gridSpan w:val="2"/>
            <w:tcBorders>
              <w:top w:val="nil"/>
              <w:left w:val="nil"/>
              <w:bottom w:val="single" w:color="auto" w:sz="4" w:space="0"/>
              <w:right w:val="single" w:color="auto" w:sz="4" w:space="0"/>
            </w:tcBorders>
            <w:vAlign w:val="center"/>
          </w:tcPr>
          <w:p>
            <w:pPr>
              <w:autoSpaceDN w:val="0"/>
              <w:spacing w:line="280" w:lineRule="exact"/>
              <w:jc w:val="left"/>
              <w:textAlignment w:val="center"/>
              <w:rPr>
                <w:rFonts w:ascii="仿宋_GB2312" w:hAnsi="宋体" w:eastAsia="仿宋_GB2312" w:cs="宋体"/>
                <w:color w:val="000000"/>
                <w:kern w:val="0"/>
                <w:sz w:val="24"/>
              </w:rPr>
            </w:pPr>
            <w:r>
              <w:rPr>
                <w:rFonts w:hint="eastAsia" w:ascii="Arial Unicode MS" w:hAnsi="Arial Unicode MS" w:eastAsia="Arial Unicode MS" w:cs="Arial Unicode MS"/>
                <w:color w:val="000000"/>
                <w:kern w:val="0"/>
                <w:sz w:val="24"/>
                <w:lang w:eastAsia="zh-CN"/>
              </w:rPr>
              <w:t>☑</w:t>
            </w:r>
            <w:r>
              <w:rPr>
                <w:rFonts w:hint="eastAsia" w:ascii="仿宋_GB2312" w:hAnsi="宋体" w:eastAsia="仿宋_GB2312" w:cs="宋体"/>
                <w:color w:val="000000"/>
                <w:kern w:val="0"/>
                <w:sz w:val="24"/>
              </w:rPr>
              <w:t>报价单</w:t>
            </w:r>
          </w:p>
        </w:tc>
        <w:tc>
          <w:tcPr>
            <w:tcW w:w="2380" w:type="dxa"/>
            <w:gridSpan w:val="2"/>
            <w:tcBorders>
              <w:top w:val="nil"/>
              <w:left w:val="nil"/>
              <w:bottom w:val="single" w:color="auto" w:sz="4" w:space="0"/>
              <w:right w:val="single" w:color="auto" w:sz="4" w:space="0"/>
            </w:tcBorders>
            <w:vAlign w:val="center"/>
          </w:tcPr>
          <w:p>
            <w:pPr>
              <w:autoSpaceDN w:val="0"/>
              <w:spacing w:line="280" w:lineRule="exact"/>
              <w:jc w:val="left"/>
              <w:textAlignment w:val="center"/>
              <w:rPr>
                <w:rFonts w:ascii="仿宋_GB2312" w:hAnsi="宋体" w:eastAsia="仿宋_GB2312" w:cs="宋体"/>
                <w:color w:val="000000"/>
                <w:kern w:val="0"/>
                <w:sz w:val="24"/>
              </w:rPr>
            </w:pPr>
            <w:r>
              <w:rPr>
                <w:rFonts w:hint="eastAsia" w:ascii="Arial Unicode MS" w:hAnsi="Arial Unicode MS" w:eastAsia="Arial Unicode MS" w:cs="Arial Unicode MS"/>
                <w:color w:val="000000"/>
                <w:kern w:val="0"/>
                <w:sz w:val="24"/>
              </w:rPr>
              <w:t>□</w:t>
            </w:r>
            <w:r>
              <w:rPr>
                <w:rFonts w:hint="eastAsia" w:ascii="仿宋_GB2312" w:hAnsi="宋体" w:eastAsia="仿宋_GB2312" w:cs="宋体"/>
                <w:color w:val="000000"/>
                <w:kern w:val="0"/>
                <w:sz w:val="24"/>
              </w:rPr>
              <w:t>报价文件编制要求</w:t>
            </w:r>
          </w:p>
        </w:tc>
        <w:tc>
          <w:tcPr>
            <w:tcW w:w="1498" w:type="dxa"/>
            <w:tcBorders>
              <w:top w:val="nil"/>
              <w:left w:val="nil"/>
              <w:bottom w:val="single" w:color="auto" w:sz="4" w:space="0"/>
              <w:right w:val="single" w:color="auto" w:sz="4" w:space="0"/>
            </w:tcBorders>
            <w:vAlign w:val="center"/>
          </w:tcPr>
          <w:p>
            <w:pPr>
              <w:autoSpaceDN w:val="0"/>
              <w:spacing w:line="280" w:lineRule="exact"/>
              <w:jc w:val="left"/>
              <w:textAlignment w:val="center"/>
              <w:rPr>
                <w:rFonts w:ascii="仿宋_GB2312" w:hAnsi="宋体" w:eastAsia="仿宋_GB2312" w:cs="宋体"/>
                <w:color w:val="000000"/>
                <w:kern w:val="0"/>
                <w:sz w:val="24"/>
              </w:rPr>
            </w:pPr>
            <w:r>
              <w:rPr>
                <w:rFonts w:hint="eastAsia" w:ascii="Arial Unicode MS" w:hAnsi="Arial Unicode MS" w:eastAsia="Arial Unicode MS" w:cs="Arial Unicode MS"/>
                <w:color w:val="000000"/>
                <w:kern w:val="0"/>
                <w:sz w:val="24"/>
                <w:lang w:eastAsia="zh-CN"/>
              </w:rPr>
              <w:t>☑</w:t>
            </w:r>
            <w:r>
              <w:rPr>
                <w:rFonts w:hint="eastAsia" w:ascii="仿宋_GB2312" w:hAnsi="宋体" w:eastAsia="仿宋_GB2312" w:cs="宋体"/>
                <w:color w:val="auto"/>
                <w:kern w:val="0"/>
                <w:sz w:val="24"/>
                <w:highlight w:val="none"/>
                <w:lang w:val="en-US" w:eastAsia="zh-CN"/>
              </w:rPr>
              <w:t>供应商信息采集表</w:t>
            </w:r>
          </w:p>
        </w:tc>
      </w:tr>
    </w:tbl>
    <w:p>
      <w:pPr>
        <w:pStyle w:val="8"/>
        <w:ind w:firstLineChars="0"/>
        <w:jc w:val="left"/>
      </w:pPr>
      <w:r>
        <w:rPr>
          <w:rFonts w:hint="eastAsia" w:ascii="仿宋_GB2312" w:eastAsia="仿宋_GB2312" w:cs="宋体"/>
          <w:color w:val="000000"/>
          <w:kern w:val="0"/>
          <w:sz w:val="22"/>
          <w:szCs w:val="22"/>
        </w:rPr>
        <w:t>注：明确技术标准和要求，不限定或指定唯一品牌，在引用品牌或生产供应商名称前加上“参照”或“相当于”字样，确保品牌的市场可选择性。</w:t>
      </w:r>
    </w:p>
    <w:p>
      <w:r>
        <w:br w:type="page"/>
      </w:r>
    </w:p>
    <w:tbl>
      <w:tblPr>
        <w:tblStyle w:val="7"/>
        <w:tblpPr w:leftFromText="180" w:rightFromText="180" w:vertAnchor="text" w:horzAnchor="margin" w:tblpXSpec="center" w:tblpY="441"/>
        <w:tblW w:w="10137" w:type="dxa"/>
        <w:tblInd w:w="0" w:type="dxa"/>
        <w:tblLayout w:type="fixed"/>
        <w:tblCellMar>
          <w:top w:w="0" w:type="dxa"/>
          <w:left w:w="108" w:type="dxa"/>
          <w:bottom w:w="0" w:type="dxa"/>
          <w:right w:w="108" w:type="dxa"/>
        </w:tblCellMar>
      </w:tblPr>
      <w:tblGrid>
        <w:gridCol w:w="1581"/>
        <w:gridCol w:w="4114"/>
        <w:gridCol w:w="2623"/>
        <w:gridCol w:w="126"/>
        <w:gridCol w:w="1693"/>
      </w:tblGrid>
      <w:tr>
        <w:tblPrEx>
          <w:tblLayout w:type="fixed"/>
          <w:tblCellMar>
            <w:top w:w="0" w:type="dxa"/>
            <w:left w:w="108" w:type="dxa"/>
            <w:bottom w:w="0" w:type="dxa"/>
            <w:right w:w="108" w:type="dxa"/>
          </w:tblCellMar>
        </w:tblPrEx>
        <w:trPr>
          <w:trHeight w:val="510" w:hRule="atLeast"/>
        </w:trPr>
        <w:tc>
          <w:tcPr>
            <w:tcW w:w="10137" w:type="dxa"/>
            <w:gridSpan w:val="5"/>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以下由报价供应商填写（盖章）</w:t>
            </w:r>
          </w:p>
        </w:tc>
      </w:tr>
      <w:tr>
        <w:tblPrEx>
          <w:tblLayout w:type="fixed"/>
          <w:tblCellMar>
            <w:top w:w="0" w:type="dxa"/>
            <w:left w:w="108" w:type="dxa"/>
            <w:bottom w:w="0" w:type="dxa"/>
            <w:right w:w="108" w:type="dxa"/>
          </w:tblCellMar>
        </w:tblPrEx>
        <w:trPr>
          <w:trHeight w:val="690" w:hRule="atLeast"/>
        </w:trPr>
        <w:tc>
          <w:tcPr>
            <w:tcW w:w="158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供应商性质</w:t>
            </w:r>
          </w:p>
        </w:tc>
        <w:tc>
          <w:tcPr>
            <w:tcW w:w="8556" w:type="dxa"/>
            <w:gridSpan w:val="4"/>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□高校/科研院所 □国有及国有控股企业 □外资企业 □民营企业 □境外单位或个人</w:t>
            </w:r>
          </w:p>
        </w:tc>
      </w:tr>
      <w:tr>
        <w:tblPrEx>
          <w:tblLayout w:type="fixed"/>
          <w:tblCellMar>
            <w:top w:w="0" w:type="dxa"/>
            <w:left w:w="108" w:type="dxa"/>
            <w:bottom w:w="0" w:type="dxa"/>
            <w:right w:w="108" w:type="dxa"/>
          </w:tblCellMar>
        </w:tblPrEx>
        <w:trPr>
          <w:trHeight w:val="555" w:hRule="atLeast"/>
        </w:trPr>
        <w:tc>
          <w:tcPr>
            <w:tcW w:w="158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联系人</w:t>
            </w:r>
          </w:p>
        </w:tc>
        <w:tc>
          <w:tcPr>
            <w:tcW w:w="411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2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联系地址</w:t>
            </w:r>
          </w:p>
        </w:tc>
        <w:tc>
          <w:tcPr>
            <w:tcW w:w="181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600" w:hRule="atLeast"/>
        </w:trPr>
        <w:tc>
          <w:tcPr>
            <w:tcW w:w="158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联系电话</w:t>
            </w:r>
          </w:p>
        </w:tc>
        <w:tc>
          <w:tcPr>
            <w:tcW w:w="411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2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E-Mail</w:t>
            </w:r>
          </w:p>
        </w:tc>
        <w:tc>
          <w:tcPr>
            <w:tcW w:w="181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504" w:hRule="atLeast"/>
        </w:trPr>
        <w:tc>
          <w:tcPr>
            <w:tcW w:w="1581" w:type="dxa"/>
            <w:vMerge w:val="restart"/>
            <w:tcBorders>
              <w:top w:val="nil"/>
              <w:left w:val="single" w:color="auto" w:sz="4" w:space="0"/>
              <w:bottom w:val="single" w:color="000000" w:sz="4" w:space="0"/>
              <w:right w:val="single" w:color="auto" w:sz="4" w:space="0"/>
            </w:tcBorders>
            <w:vAlign w:val="center"/>
          </w:tcPr>
          <w:p>
            <w:pPr>
              <w:widowControl/>
              <w:ind w:firstLine="220" w:firstLineChars="1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资质文件</w:t>
            </w:r>
          </w:p>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（复印件应加盖单位公章，带*号的为必备材料）</w:t>
            </w:r>
          </w:p>
        </w:tc>
        <w:tc>
          <w:tcPr>
            <w:tcW w:w="8556" w:type="dxa"/>
            <w:gridSpan w:val="4"/>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（一）基本证照</w:t>
            </w:r>
          </w:p>
        </w:tc>
      </w:tr>
      <w:tr>
        <w:tblPrEx>
          <w:tblLayout w:type="fixed"/>
          <w:tblCellMar>
            <w:top w:w="0" w:type="dxa"/>
            <w:left w:w="108" w:type="dxa"/>
            <w:bottom w:w="0" w:type="dxa"/>
            <w:right w:w="108" w:type="dxa"/>
          </w:tblCellMar>
        </w:tblPrEx>
        <w:trPr>
          <w:trHeight w:val="1380" w:hRule="atLeast"/>
        </w:trPr>
        <w:tc>
          <w:tcPr>
            <w:tcW w:w="158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4114" w:type="dxa"/>
            <w:tcBorders>
              <w:top w:val="nil"/>
              <w:left w:val="nil"/>
              <w:bottom w:val="single" w:color="auto" w:sz="4" w:space="0"/>
              <w:right w:val="single" w:color="auto" w:sz="4" w:space="0"/>
            </w:tcBorders>
            <w:vAlign w:val="center"/>
          </w:tcPr>
          <w:p>
            <w:pPr>
              <w:widowControl/>
              <w:snapToGrid w:val="0"/>
              <w:spacing w:line="240" w:lineRule="atLeas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□营业执照*</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□组织机构代码证*</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□税务登记证*</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或□“三证合一”证书</w:t>
            </w:r>
          </w:p>
        </w:tc>
        <w:tc>
          <w:tcPr>
            <w:tcW w:w="2623" w:type="dxa"/>
            <w:tcBorders>
              <w:top w:val="nil"/>
              <w:left w:val="nil"/>
              <w:bottom w:val="single" w:color="auto" w:sz="4" w:space="0"/>
              <w:right w:val="single" w:color="auto" w:sz="4" w:space="0"/>
            </w:tcBorders>
            <w:vAlign w:val="center"/>
          </w:tcPr>
          <w:p>
            <w:pPr>
              <w:widowControl/>
              <w:snapToGrid w:val="0"/>
              <w:spacing w:line="240" w:lineRule="atLeas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□法人代表授权书*</w:t>
            </w:r>
          </w:p>
        </w:tc>
        <w:tc>
          <w:tcPr>
            <w:tcW w:w="1819" w:type="dxa"/>
            <w:gridSpan w:val="2"/>
            <w:tcBorders>
              <w:top w:val="nil"/>
              <w:left w:val="nil"/>
              <w:bottom w:val="single" w:color="auto" w:sz="4" w:space="0"/>
              <w:right w:val="single" w:color="auto" w:sz="4" w:space="0"/>
            </w:tcBorders>
            <w:vAlign w:val="center"/>
          </w:tcPr>
          <w:p>
            <w:pPr>
              <w:widowControl/>
              <w:snapToGrid w:val="0"/>
              <w:spacing w:line="240" w:lineRule="atLeas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□代理资质证书</w:t>
            </w:r>
          </w:p>
        </w:tc>
      </w:tr>
      <w:tr>
        <w:tblPrEx>
          <w:tblLayout w:type="fixed"/>
          <w:tblCellMar>
            <w:top w:w="0" w:type="dxa"/>
            <w:left w:w="108" w:type="dxa"/>
            <w:bottom w:w="0" w:type="dxa"/>
            <w:right w:w="108" w:type="dxa"/>
          </w:tblCellMar>
        </w:tblPrEx>
        <w:trPr>
          <w:trHeight w:val="577" w:hRule="atLeast"/>
        </w:trPr>
        <w:tc>
          <w:tcPr>
            <w:tcW w:w="158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8556" w:type="dxa"/>
            <w:gridSpan w:val="4"/>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（一）财务资料</w:t>
            </w:r>
          </w:p>
        </w:tc>
      </w:tr>
      <w:tr>
        <w:tblPrEx>
          <w:tblLayout w:type="fixed"/>
          <w:tblCellMar>
            <w:top w:w="0" w:type="dxa"/>
            <w:left w:w="108" w:type="dxa"/>
            <w:bottom w:w="0" w:type="dxa"/>
            <w:right w:w="108" w:type="dxa"/>
          </w:tblCellMar>
        </w:tblPrEx>
        <w:trPr>
          <w:trHeight w:val="675" w:hRule="atLeast"/>
        </w:trPr>
        <w:tc>
          <w:tcPr>
            <w:tcW w:w="158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411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□银行基本账户开户许可证*</w:t>
            </w:r>
          </w:p>
        </w:tc>
        <w:tc>
          <w:tcPr>
            <w:tcW w:w="2749"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□经审计的近三年的年度财务报表*</w:t>
            </w:r>
          </w:p>
        </w:tc>
        <w:tc>
          <w:tcPr>
            <w:tcW w:w="169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615" w:hRule="atLeast"/>
        </w:trPr>
        <w:tc>
          <w:tcPr>
            <w:tcW w:w="158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411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□资信证明*（银行开具或查询网页截图）</w:t>
            </w:r>
          </w:p>
        </w:tc>
        <w:tc>
          <w:tcPr>
            <w:tcW w:w="2749"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□其他财务指标证明材料</w:t>
            </w:r>
          </w:p>
        </w:tc>
        <w:tc>
          <w:tcPr>
            <w:tcW w:w="169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633" w:hRule="atLeast"/>
        </w:trPr>
        <w:tc>
          <w:tcPr>
            <w:tcW w:w="158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8556" w:type="dxa"/>
            <w:gridSpan w:val="4"/>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（三）经营范围资料（包括但不限于依法须经批准的项目，相关部门的批准文件）</w:t>
            </w:r>
          </w:p>
        </w:tc>
      </w:tr>
      <w:tr>
        <w:tblPrEx>
          <w:tblLayout w:type="fixed"/>
          <w:tblCellMar>
            <w:top w:w="0" w:type="dxa"/>
            <w:left w:w="108" w:type="dxa"/>
            <w:bottom w:w="0" w:type="dxa"/>
            <w:right w:w="108" w:type="dxa"/>
          </w:tblCellMar>
        </w:tblPrEx>
        <w:trPr>
          <w:trHeight w:val="473" w:hRule="atLeast"/>
        </w:trPr>
        <w:tc>
          <w:tcPr>
            <w:tcW w:w="158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411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□批准文件</w:t>
            </w:r>
          </w:p>
        </w:tc>
        <w:tc>
          <w:tcPr>
            <w:tcW w:w="262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819"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525" w:hRule="atLeast"/>
        </w:trPr>
        <w:tc>
          <w:tcPr>
            <w:tcW w:w="158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8556" w:type="dxa"/>
            <w:gridSpan w:val="4"/>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（四）能力证明资料</w:t>
            </w:r>
          </w:p>
        </w:tc>
      </w:tr>
      <w:tr>
        <w:tblPrEx>
          <w:tblLayout w:type="fixed"/>
          <w:tblCellMar>
            <w:top w:w="0" w:type="dxa"/>
            <w:left w:w="108" w:type="dxa"/>
            <w:bottom w:w="0" w:type="dxa"/>
            <w:right w:w="108" w:type="dxa"/>
          </w:tblCellMar>
        </w:tblPrEx>
        <w:trPr>
          <w:trHeight w:val="577" w:hRule="atLeast"/>
        </w:trPr>
        <w:tc>
          <w:tcPr>
            <w:tcW w:w="158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411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□相关领域的资质文件</w:t>
            </w:r>
          </w:p>
        </w:tc>
        <w:tc>
          <w:tcPr>
            <w:tcW w:w="262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eastAsia="zh-CN"/>
              </w:rPr>
              <w:t>☑</w:t>
            </w:r>
            <w:r>
              <w:rPr>
                <w:rFonts w:hint="eastAsia" w:ascii="仿宋_GB2312" w:hAnsi="宋体" w:eastAsia="仿宋_GB2312" w:cs="宋体"/>
                <w:color w:val="000000"/>
                <w:kern w:val="0"/>
                <w:sz w:val="22"/>
                <w:szCs w:val="22"/>
              </w:rPr>
              <w:t>行业资质证书</w:t>
            </w:r>
          </w:p>
        </w:tc>
        <w:tc>
          <w:tcPr>
            <w:tcW w:w="1819"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eastAsia="zh-CN"/>
              </w:rPr>
              <w:t>☑</w:t>
            </w:r>
            <w:r>
              <w:rPr>
                <w:rFonts w:hint="eastAsia" w:ascii="仿宋_GB2312" w:hAnsi="宋体" w:eastAsia="仿宋_GB2312" w:cs="宋体"/>
                <w:color w:val="000000"/>
                <w:kern w:val="0"/>
                <w:sz w:val="22"/>
                <w:szCs w:val="22"/>
              </w:rPr>
              <w:t>质量体系认证</w:t>
            </w:r>
          </w:p>
        </w:tc>
      </w:tr>
      <w:tr>
        <w:tblPrEx>
          <w:tblLayout w:type="fixed"/>
          <w:tblCellMar>
            <w:top w:w="0" w:type="dxa"/>
            <w:left w:w="108" w:type="dxa"/>
            <w:bottom w:w="0" w:type="dxa"/>
            <w:right w:w="108" w:type="dxa"/>
          </w:tblCellMar>
        </w:tblPrEx>
        <w:trPr>
          <w:trHeight w:val="645" w:hRule="atLeast"/>
        </w:trPr>
        <w:tc>
          <w:tcPr>
            <w:tcW w:w="158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411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□拟派出项目组成员的资质文件</w:t>
            </w:r>
          </w:p>
        </w:tc>
        <w:tc>
          <w:tcPr>
            <w:tcW w:w="2623" w:type="dxa"/>
            <w:tcBorders>
              <w:top w:val="nil"/>
              <w:left w:val="nil"/>
              <w:bottom w:val="single" w:color="auto" w:sz="4" w:space="0"/>
              <w:right w:val="single" w:color="auto" w:sz="4" w:space="0"/>
            </w:tcBorders>
            <w:vAlign w:val="center"/>
          </w:tcPr>
          <w:p>
            <w:pPr>
              <w:widowControl/>
              <w:snapToGrid w:val="0"/>
              <w:spacing w:line="240" w:lineRule="atLeas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r>
              <w:rPr>
                <w:rFonts w:hint="eastAsia" w:ascii="仿宋_GB2312" w:hAnsi="宋体" w:eastAsia="仿宋_GB2312" w:cs="宋体"/>
                <w:color w:val="000000"/>
                <w:kern w:val="0"/>
                <w:sz w:val="22"/>
                <w:szCs w:val="22"/>
                <w:lang w:eastAsia="zh-CN"/>
              </w:rPr>
              <w:t>☑</w:t>
            </w:r>
            <w:r>
              <w:rPr>
                <w:rFonts w:hint="eastAsia" w:ascii="仿宋_GB2312" w:hAnsi="宋体" w:eastAsia="仿宋_GB2312" w:cs="宋体"/>
                <w:color w:val="000000"/>
                <w:kern w:val="0"/>
                <w:sz w:val="22"/>
                <w:szCs w:val="22"/>
              </w:rPr>
              <w:t>以往类似项目的合同</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或验收报告</w:t>
            </w:r>
          </w:p>
        </w:tc>
        <w:tc>
          <w:tcPr>
            <w:tcW w:w="1819"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□成功案例</w:t>
            </w:r>
          </w:p>
        </w:tc>
      </w:tr>
      <w:tr>
        <w:tblPrEx>
          <w:tblLayout w:type="fixed"/>
          <w:tblCellMar>
            <w:top w:w="0" w:type="dxa"/>
            <w:left w:w="108" w:type="dxa"/>
            <w:bottom w:w="0" w:type="dxa"/>
            <w:right w:w="108" w:type="dxa"/>
          </w:tblCellMar>
        </w:tblPrEx>
        <w:trPr>
          <w:trHeight w:val="1974" w:hRule="atLeast"/>
        </w:trPr>
        <w:tc>
          <w:tcPr>
            <w:tcW w:w="158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资质情况说明</w:t>
            </w:r>
          </w:p>
        </w:tc>
        <w:tc>
          <w:tcPr>
            <w:tcW w:w="8556" w:type="dxa"/>
            <w:gridSpan w:val="4"/>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bl>
    <w:p>
      <w:pPr>
        <w:pStyle w:val="8"/>
        <w:ind w:firstLineChars="0"/>
        <w:jc w:val="left"/>
        <w:rPr>
          <w:sz w:val="21"/>
          <w:szCs w:val="21"/>
        </w:rPr>
      </w:pPr>
      <w:r>
        <w:rPr>
          <w:rFonts w:hint="eastAsia"/>
          <w:sz w:val="21"/>
          <w:szCs w:val="21"/>
        </w:rPr>
        <w:t>注：*号项目，由采购需求部门按需调整。</w:t>
      </w:r>
    </w:p>
    <w:p>
      <w:pPr>
        <w:pStyle w:val="8"/>
        <w:ind w:firstLineChars="0"/>
        <w:jc w:val="left"/>
      </w:pPr>
    </w:p>
    <w:p>
      <w:pPr>
        <w:pStyle w:val="8"/>
        <w:ind w:firstLineChars="0"/>
        <w:jc w:val="left"/>
      </w:pPr>
    </w:p>
    <w:p>
      <w:pPr>
        <w:pStyle w:val="8"/>
        <w:ind w:firstLineChars="0"/>
        <w:jc w:val="left"/>
      </w:pPr>
    </w:p>
    <w:tbl>
      <w:tblPr>
        <w:tblStyle w:val="7"/>
        <w:tblW w:w="9513" w:type="dxa"/>
        <w:tblInd w:w="93" w:type="dxa"/>
        <w:tblLayout w:type="fixed"/>
        <w:tblCellMar>
          <w:top w:w="0" w:type="dxa"/>
          <w:left w:w="108" w:type="dxa"/>
          <w:bottom w:w="0" w:type="dxa"/>
          <w:right w:w="108" w:type="dxa"/>
        </w:tblCellMar>
      </w:tblPr>
      <w:tblGrid>
        <w:gridCol w:w="1680"/>
        <w:gridCol w:w="2508"/>
        <w:gridCol w:w="2662"/>
        <w:gridCol w:w="2663"/>
      </w:tblGrid>
      <w:tr>
        <w:tblPrEx>
          <w:tblLayout w:type="fixed"/>
          <w:tblCellMar>
            <w:top w:w="0" w:type="dxa"/>
            <w:left w:w="108" w:type="dxa"/>
            <w:bottom w:w="0" w:type="dxa"/>
            <w:right w:w="108" w:type="dxa"/>
          </w:tblCellMar>
        </w:tblPrEx>
        <w:trPr>
          <w:trHeight w:val="2748" w:hRule="atLeast"/>
        </w:trPr>
        <w:tc>
          <w:tcPr>
            <w:tcW w:w="168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质量能力说明</w:t>
            </w:r>
          </w:p>
        </w:tc>
        <w:tc>
          <w:tcPr>
            <w:tcW w:w="7833" w:type="dxa"/>
            <w:gridSpan w:val="3"/>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5650" w:hRule="atLeast"/>
        </w:trPr>
        <w:tc>
          <w:tcPr>
            <w:tcW w:w="168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技术方案说明</w:t>
            </w:r>
          </w:p>
        </w:tc>
        <w:tc>
          <w:tcPr>
            <w:tcW w:w="7833" w:type="dxa"/>
            <w:gridSpan w:val="3"/>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707" w:hRule="atLeast"/>
        </w:trPr>
        <w:tc>
          <w:tcPr>
            <w:tcW w:w="168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交付时间（天）</w:t>
            </w:r>
          </w:p>
        </w:tc>
        <w:tc>
          <w:tcPr>
            <w:tcW w:w="7833"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r>
      <w:tr>
        <w:tblPrEx>
          <w:tblLayout w:type="fixed"/>
          <w:tblCellMar>
            <w:top w:w="0" w:type="dxa"/>
            <w:left w:w="108" w:type="dxa"/>
            <w:bottom w:w="0" w:type="dxa"/>
            <w:right w:w="108" w:type="dxa"/>
          </w:tblCellMar>
        </w:tblPrEx>
        <w:trPr>
          <w:trHeight w:val="690" w:hRule="atLeast"/>
        </w:trPr>
        <w:tc>
          <w:tcPr>
            <w:tcW w:w="16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报价</w:t>
            </w:r>
          </w:p>
        </w:tc>
        <w:tc>
          <w:tcPr>
            <w:tcW w:w="7833"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人民币                                       （大写）</w:t>
            </w:r>
          </w:p>
        </w:tc>
      </w:tr>
      <w:tr>
        <w:tblPrEx>
          <w:tblLayout w:type="fixed"/>
          <w:tblCellMar>
            <w:top w:w="0" w:type="dxa"/>
            <w:left w:w="108" w:type="dxa"/>
            <w:bottom w:w="0" w:type="dxa"/>
            <w:right w:w="108" w:type="dxa"/>
          </w:tblCellMar>
        </w:tblPrEx>
        <w:trPr>
          <w:trHeight w:val="945" w:hRule="atLeast"/>
        </w:trPr>
        <w:tc>
          <w:tcPr>
            <w:tcW w:w="16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附录</w:t>
            </w:r>
          </w:p>
        </w:tc>
        <w:tc>
          <w:tcPr>
            <w:tcW w:w="250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□项目技术方案</w:t>
            </w:r>
          </w:p>
        </w:tc>
        <w:tc>
          <w:tcPr>
            <w:tcW w:w="266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□报价单</w:t>
            </w:r>
          </w:p>
        </w:tc>
        <w:tc>
          <w:tcPr>
            <w:tcW w:w="266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□其他说明资料</w:t>
            </w:r>
          </w:p>
        </w:tc>
      </w:tr>
      <w:tr>
        <w:tblPrEx>
          <w:tblLayout w:type="fixed"/>
          <w:tblCellMar>
            <w:top w:w="0" w:type="dxa"/>
            <w:left w:w="108" w:type="dxa"/>
            <w:bottom w:w="0" w:type="dxa"/>
            <w:right w:w="108" w:type="dxa"/>
          </w:tblCellMar>
        </w:tblPrEx>
        <w:trPr>
          <w:trHeight w:val="650" w:hRule="atLeast"/>
        </w:trPr>
        <w:tc>
          <w:tcPr>
            <w:tcW w:w="9513" w:type="dxa"/>
            <w:gridSpan w:val="4"/>
            <w:tcBorders>
              <w:top w:val="single" w:color="auto" w:sz="4" w:space="0"/>
              <w:left w:val="single" w:color="auto" w:sz="4" w:space="0"/>
              <w:bottom w:val="single" w:color="auto" w:sz="4" w:space="0"/>
              <w:right w:val="single" w:color="000000" w:sz="4" w:space="0"/>
            </w:tcBorders>
            <w:vAlign w:val="center"/>
          </w:tcPr>
          <w:p>
            <w:pPr>
              <w:rPr>
                <w:rFonts w:ascii="宋体" w:hAnsi="宋体" w:cs="宋体"/>
                <w:color w:val="000000"/>
                <w:kern w:val="0"/>
                <w:sz w:val="24"/>
              </w:rPr>
            </w:pPr>
            <w:r>
              <w:rPr>
                <w:rFonts w:hint="eastAsia" w:ascii="仿宋_GB2312" w:hAnsi="宋体" w:eastAsia="仿宋_GB2312" w:cs="宋体"/>
                <w:color w:val="000000"/>
                <w:kern w:val="0"/>
                <w:sz w:val="22"/>
                <w:szCs w:val="22"/>
              </w:rPr>
              <w:t>注：报价文件盖章后密封送达采购联系人，内含盖章版电子扫描件（U盘或光盘）</w:t>
            </w:r>
            <w:r>
              <w:rPr>
                <w:rFonts w:hint="eastAsia" w:ascii="Tahoma" w:hAnsi="Tahoma" w:cs="Tahoma"/>
                <w:color w:val="000000"/>
                <w:kern w:val="0"/>
                <w:sz w:val="20"/>
                <w:szCs w:val="20"/>
              </w:rPr>
              <w:t>。</w:t>
            </w:r>
          </w:p>
        </w:tc>
      </w:tr>
    </w:tbl>
    <w:p>
      <w:pPr>
        <w:pStyle w:val="8"/>
        <w:ind w:firstLineChars="0"/>
        <w:jc w:val="left"/>
      </w:pPr>
    </w:p>
    <w:p/>
    <w:p>
      <w:pPr>
        <w:pStyle w:val="2"/>
      </w:pPr>
    </w:p>
    <w:p/>
    <w:p>
      <w:pPr>
        <w:pStyle w:val="2"/>
      </w:pPr>
    </w:p>
    <w:p/>
    <w:p>
      <w:pPr>
        <w:keepNext w:val="0"/>
        <w:keepLines w:val="0"/>
        <w:pageBreakBefore w:val="0"/>
        <w:widowControl/>
        <w:kinsoku/>
        <w:wordWrap/>
        <w:overflowPunct/>
        <w:topLinePunct w:val="0"/>
        <w:autoSpaceDE/>
        <w:autoSpaceDN/>
        <w:bidi w:val="0"/>
        <w:adjustRightInd/>
        <w:snapToGrid/>
        <w:jc w:val="left"/>
        <w:textAlignment w:val="auto"/>
        <w:rPr>
          <w:rFonts w:hint="default"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附件一</w:t>
      </w:r>
    </w:p>
    <w:p>
      <w:pPr>
        <w:keepNext w:val="0"/>
        <w:keepLines w:val="0"/>
        <w:pageBreakBefore w:val="0"/>
        <w:widowControl/>
        <w:kinsoku/>
        <w:wordWrap/>
        <w:overflowPunct/>
        <w:topLinePunct w:val="0"/>
        <w:autoSpaceDE/>
        <w:autoSpaceDN/>
        <w:bidi w:val="0"/>
        <w:adjustRightInd/>
        <w:snapToGrid/>
        <w:jc w:val="center"/>
        <w:textAlignment w:val="auto"/>
        <w:rPr>
          <w:rFonts w:hint="default"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施工区域图</w:t>
      </w:r>
    </w:p>
    <w:p>
      <w:pPr>
        <w:rPr>
          <w:color w:val="auto"/>
          <w:highlight w:val="none"/>
        </w:rPr>
      </w:pPr>
    </w:p>
    <w:p>
      <w:pPr>
        <w:jc w:val="center"/>
        <w:rPr>
          <w:rFonts w:hint="eastAsia" w:eastAsia="宋体"/>
          <w:color w:val="auto"/>
          <w:highlight w:val="none"/>
          <w:lang w:eastAsia="zh-CN"/>
        </w:rPr>
      </w:pPr>
      <w:r>
        <w:rPr>
          <w:rFonts w:hint="eastAsia" w:eastAsia="宋体"/>
          <w:color w:val="auto"/>
          <w:highlight w:val="none"/>
          <w:lang w:eastAsia="zh-CN"/>
        </w:rPr>
        <w:drawing>
          <wp:inline distT="0" distB="0" distL="114300" distR="114300">
            <wp:extent cx="5124450" cy="4057650"/>
            <wp:effectExtent l="0" t="0" r="0" b="0"/>
            <wp:docPr id="4" name="图片 4"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捕获"/>
                    <pic:cNvPicPr>
                      <a:picLocks noChangeAspect="1"/>
                    </pic:cNvPicPr>
                  </pic:nvPicPr>
                  <pic:blipFill>
                    <a:blip r:embed="rId5"/>
                    <a:stretch>
                      <a:fillRect/>
                    </a:stretch>
                  </pic:blipFill>
                  <pic:spPr>
                    <a:xfrm>
                      <a:off x="0" y="0"/>
                      <a:ext cx="5124450" cy="4057650"/>
                    </a:xfrm>
                    <a:prstGeom prst="rect">
                      <a:avLst/>
                    </a:prstGeom>
                  </pic:spPr>
                </pic:pic>
              </a:graphicData>
            </a:graphic>
          </wp:inline>
        </w:drawing>
      </w:r>
      <w:r>
        <w:rPr>
          <w:color w:val="auto"/>
          <w:highlight w:val="none"/>
        </w:rPr>
        <w:drawing>
          <wp:inline distT="0" distB="0" distL="114300" distR="114300">
            <wp:extent cx="4448175" cy="3257550"/>
            <wp:effectExtent l="0" t="0" r="9525" b="0"/>
            <wp:docPr id="6" name="图片 6" descr="捕获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捕获2"/>
                    <pic:cNvPicPr>
                      <a:picLocks noChangeAspect="1"/>
                    </pic:cNvPicPr>
                  </pic:nvPicPr>
                  <pic:blipFill>
                    <a:blip r:embed="rId6"/>
                    <a:stretch>
                      <a:fillRect/>
                    </a:stretch>
                  </pic:blipFill>
                  <pic:spPr>
                    <a:xfrm>
                      <a:off x="0" y="0"/>
                      <a:ext cx="4448175" cy="3257550"/>
                    </a:xfrm>
                    <a:prstGeom prst="rect">
                      <a:avLst/>
                    </a:prstGeom>
                  </pic:spPr>
                </pic:pic>
              </a:graphicData>
            </a:graphic>
          </wp:inline>
        </w:drawing>
      </w:r>
      <w:r>
        <w:rPr>
          <w:color w:val="auto"/>
          <w:highlight w:val="none"/>
        </w:rPr>
        <w:br w:type="page"/>
      </w:r>
    </w:p>
    <w:p>
      <w:pPr>
        <w:keepNext w:val="0"/>
        <w:keepLines w:val="0"/>
        <w:pageBreakBefore w:val="0"/>
        <w:widowControl/>
        <w:kinsoku/>
        <w:wordWrap/>
        <w:overflowPunct/>
        <w:topLinePunct w:val="0"/>
        <w:autoSpaceDE/>
        <w:autoSpaceDN/>
        <w:bidi w:val="0"/>
        <w:adjustRightInd/>
        <w:snapToGrid/>
        <w:jc w:val="left"/>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附件二</w:t>
      </w:r>
    </w:p>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技术要求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为满足ARJ21-700机型培训需求和客户培训便利性，拟对上海飞机客户服务有限公司（以下简称甲方）3号楼部分培训教室进行改造,本次改造立足部门发展需求和整体规划,坚持勤俭研制大飞机理念，充分利用现有资源、坚持杜绝大拆大建的原则。通过本次改造，将具备满足6台IPT FTD设备的训练需求。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一、拟改造区域及现状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本次改造涉及客服中心3号楼3119教室、3120教室、3346教室和3335教室。目前这些教室中没有380伏配电柜、场地空间也无法满足FTD/IPT设备放置需求。</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改造内容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1.本次改造涉及的工作内容与要求具体如下：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(1)现3119教室和3120教室进行电力改造。主要是为两间教室增加一套10平方毫米5芯电缆和380伏独立电源，预留380V40A空气开关等，配电柜内或者室内为每台设备设立独立接地点，避免电磁干扰；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(2)现3346教室内的部分轻质隔墙板进行拆除，增加一套10平毫米5芯电缆和380伏独立电源，预留380V40A空气开关等，配电柜内或者室内为每台设备设立独立接地点，避免电磁干扰；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(3)现3335教室内安装轻质隔墙板，把一间教室隔成2间独立房间，并增加一套10平毫米5芯电缆和380伏独立电源，预留380V40A空气开关等，配电柜内或者室内为每台设备设立独立接地点，避免电磁干扰。</w:t>
      </w:r>
    </w:p>
    <w:p>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2.本次改造工作预计可能涉及费用项目如下:</w:t>
      </w:r>
    </w:p>
    <w:p>
      <w:pPr>
        <w:keepNext w:val="0"/>
        <w:keepLines w:val="0"/>
        <w:pageBreakBefore w:val="0"/>
        <w:widowControl w:val="0"/>
        <w:numPr>
          <w:ilvl w:val="0"/>
          <w:numId w:val="0"/>
        </w:numPr>
        <w:tabs>
          <w:tab w:val="left" w:pos="1260"/>
          <w:tab w:val="left" w:pos="1470"/>
        </w:tabs>
        <w:kinsoku/>
        <w:wordWrap/>
        <w:overflowPunct/>
        <w:topLinePunct w:val="0"/>
        <w:autoSpaceDE/>
        <w:autoSpaceDN/>
        <w:bidi w:val="0"/>
        <w:adjustRightInd/>
        <w:snapToGrid/>
        <w:spacing w:line="500" w:lineRule="exact"/>
        <w:ind w:left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(1)训练场地强弱电耗材购置与教室布局改造费用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主要包括必要的确保通电满足基本训练条件的强弱电改造，及教室布局结构改造费用。包括面板、线管、电线、龙骨、石膏板、插座、配电箱等耗材及人工费。</w:t>
      </w:r>
    </w:p>
    <w:p>
      <w:pPr>
        <w:keepNext w:val="0"/>
        <w:keepLines w:val="0"/>
        <w:pageBreakBefore w:val="0"/>
        <w:widowControl w:val="0"/>
        <w:numPr>
          <w:ilvl w:val="0"/>
          <w:numId w:val="0"/>
        </w:numPr>
        <w:tabs>
          <w:tab w:val="left" w:pos="1260"/>
          <w:tab w:val="left" w:pos="1470"/>
        </w:tabs>
        <w:kinsoku/>
        <w:wordWrap/>
        <w:overflowPunct/>
        <w:topLinePunct w:val="0"/>
        <w:autoSpaceDE/>
        <w:autoSpaceDN/>
        <w:bidi w:val="0"/>
        <w:adjustRightInd/>
        <w:snapToGrid/>
        <w:spacing w:line="500" w:lineRule="exact"/>
        <w:ind w:left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(2)拆除、搬运费用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产生的费用包括教室旧卡座及墙体拆除、搬运、及其他物品搬运安装费用。</w:t>
      </w:r>
    </w:p>
    <w:p>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left="0" w:leftChars="0"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附件三中提供的教室改造涉及工作及耗材费用仅供参考，具体以乙方据此文件提供的方案与报价文件为准。</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line="500" w:lineRule="exact"/>
        <w:ind w:left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3.其他要求</w:t>
      </w:r>
    </w:p>
    <w:p>
      <w:pPr>
        <w:numPr>
          <w:ilvl w:val="1"/>
          <w:numId w:val="2"/>
        </w:numPr>
        <w:tabs>
          <w:tab w:val="left" w:pos="1260"/>
          <w:tab w:val="left" w:pos="1470"/>
        </w:tabs>
        <w:spacing w:line="500" w:lineRule="exact"/>
        <w:ind w:left="0"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根据文件提供的示意图（具体以现场踏勘为准），提供优化后的布置方案供甲方选择并进一步完善；</w:t>
      </w:r>
    </w:p>
    <w:p>
      <w:pPr>
        <w:numPr>
          <w:ilvl w:val="1"/>
          <w:numId w:val="2"/>
        </w:numPr>
        <w:tabs>
          <w:tab w:val="left" w:pos="1260"/>
          <w:tab w:val="left" w:pos="1470"/>
        </w:tabs>
        <w:spacing w:line="500" w:lineRule="exact"/>
        <w:ind w:left="0"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教室场地布置应考虑消防安全与应急撤离等要求；</w:t>
      </w:r>
    </w:p>
    <w:p>
      <w:pPr>
        <w:numPr>
          <w:ilvl w:val="1"/>
          <w:numId w:val="2"/>
        </w:numPr>
        <w:tabs>
          <w:tab w:val="left" w:pos="1260"/>
          <w:tab w:val="left" w:pos="1470"/>
        </w:tabs>
        <w:spacing w:line="500" w:lineRule="exact"/>
        <w:ind w:left="0"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强弱电改造应符合规范，满足安全用电要求；</w:t>
      </w:r>
    </w:p>
    <w:p>
      <w:pPr>
        <w:numPr>
          <w:ilvl w:val="1"/>
          <w:numId w:val="2"/>
        </w:numPr>
        <w:tabs>
          <w:tab w:val="left" w:pos="1260"/>
          <w:tab w:val="left" w:pos="1470"/>
        </w:tabs>
        <w:spacing w:line="500" w:lineRule="exact"/>
        <w:ind w:left="0"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在改造过程中，乙方因施工需要对现场拆除的地毯、天花板应做好防护，应确保原拆原用原样恢复；因防护不当导致的损坏，应由乙方负责修复；</w:t>
      </w:r>
    </w:p>
    <w:p>
      <w:pPr>
        <w:numPr>
          <w:ilvl w:val="1"/>
          <w:numId w:val="2"/>
        </w:numPr>
        <w:tabs>
          <w:tab w:val="left" w:pos="1260"/>
          <w:tab w:val="left" w:pos="1470"/>
        </w:tabs>
        <w:spacing w:line="500" w:lineRule="exact"/>
        <w:ind w:left="0"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乙方在现场施工期间，应做好现场安全管理工作，确保己方人员安全，乙方对己方现场施工人员安全负责；</w:t>
      </w:r>
    </w:p>
    <w:p>
      <w:pPr>
        <w:numPr>
          <w:ilvl w:val="1"/>
          <w:numId w:val="2"/>
        </w:numPr>
        <w:tabs>
          <w:tab w:val="left" w:pos="1260"/>
          <w:tab w:val="left" w:pos="1470"/>
        </w:tabs>
        <w:spacing w:line="500" w:lineRule="exact"/>
        <w:ind w:left="0"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乙方提供的方案及报价文件中不应出现缺项或漏项；</w:t>
      </w:r>
    </w:p>
    <w:p>
      <w:pPr>
        <w:numPr>
          <w:ilvl w:val="1"/>
          <w:numId w:val="2"/>
        </w:numPr>
        <w:tabs>
          <w:tab w:val="left" w:pos="1260"/>
          <w:tab w:val="left" w:pos="1470"/>
        </w:tabs>
        <w:spacing w:line="500" w:lineRule="exact"/>
        <w:ind w:left="0"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供应商报价文件应列明采购项目明细（不得漏项缺项）、项目工期及相关及进度安排。</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color w:val="auto"/>
          <w:sz w:val="28"/>
          <w:szCs w:val="28"/>
          <w:highlight w:val="none"/>
          <w:lang w:val="en-US" w:eastAsia="zh-CN"/>
        </w:rPr>
      </w:pPr>
    </w:p>
    <w:p>
      <w:pP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br w:type="page"/>
      </w:r>
    </w:p>
    <w:p>
      <w:pPr>
        <w:keepNext w:val="0"/>
        <w:keepLines w:val="0"/>
        <w:pageBreakBefore w:val="0"/>
        <w:widowControl/>
        <w:kinsoku/>
        <w:wordWrap/>
        <w:overflowPunct/>
        <w:topLinePunct w:val="0"/>
        <w:autoSpaceDE/>
        <w:autoSpaceDN/>
        <w:bidi w:val="0"/>
        <w:adjustRightInd/>
        <w:snapToGrid/>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附件三</w:t>
      </w:r>
    </w:p>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施工项目报价表</w:t>
      </w:r>
    </w:p>
    <w:tbl>
      <w:tblPr>
        <w:tblStyle w:val="7"/>
        <w:tblW w:w="9570" w:type="dxa"/>
        <w:jc w:val="center"/>
        <w:tblInd w:w="0" w:type="dxa"/>
        <w:shd w:val="clear" w:color="auto" w:fill="auto"/>
        <w:tblLayout w:type="fixed"/>
        <w:tblCellMar>
          <w:top w:w="0" w:type="dxa"/>
          <w:left w:w="0" w:type="dxa"/>
          <w:bottom w:w="0" w:type="dxa"/>
          <w:right w:w="0" w:type="dxa"/>
        </w:tblCellMar>
      </w:tblPr>
      <w:tblGrid>
        <w:gridCol w:w="409"/>
        <w:gridCol w:w="580"/>
        <w:gridCol w:w="1191"/>
        <w:gridCol w:w="1338"/>
        <w:gridCol w:w="964"/>
        <w:gridCol w:w="1026"/>
        <w:gridCol w:w="1026"/>
        <w:gridCol w:w="1167"/>
        <w:gridCol w:w="1869"/>
      </w:tblGrid>
      <w:tr>
        <w:tblPrEx>
          <w:tblLayout w:type="fixed"/>
          <w:tblCellMar>
            <w:top w:w="0" w:type="dxa"/>
            <w:left w:w="0" w:type="dxa"/>
            <w:bottom w:w="0" w:type="dxa"/>
            <w:right w:w="0" w:type="dxa"/>
          </w:tblCellMar>
        </w:tblPrEx>
        <w:trPr>
          <w:trHeight w:val="894" w:hRule="atLeast"/>
          <w:tblHeader/>
          <w:jc w:val="center"/>
        </w:trPr>
        <w:tc>
          <w:tcPr>
            <w:tcW w:w="4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80" w:lineRule="exact"/>
              <w:jc w:val="center"/>
              <w:textAlignment w:val="center"/>
              <w:rPr>
                <w:rFonts w:ascii="仿宋" w:hAnsi="仿宋" w:eastAsia="仿宋" w:cs="仿宋"/>
                <w:b/>
                <w:i w:val="0"/>
                <w:color w:val="auto"/>
                <w:sz w:val="21"/>
                <w:szCs w:val="21"/>
                <w:highlight w:val="none"/>
                <w:u w:val="none"/>
              </w:rPr>
            </w:pPr>
            <w:r>
              <w:rPr>
                <w:rFonts w:hint="eastAsia" w:ascii="仿宋" w:hAnsi="仿宋" w:eastAsia="仿宋" w:cs="仿宋"/>
                <w:b/>
                <w:i w:val="0"/>
                <w:color w:val="auto"/>
                <w:kern w:val="0"/>
                <w:sz w:val="21"/>
                <w:szCs w:val="21"/>
                <w:highlight w:val="none"/>
                <w:u w:val="none"/>
                <w:lang w:val="en-US" w:eastAsia="zh-CN" w:bidi="ar"/>
              </w:rPr>
              <w:t>编号</w:t>
            </w:r>
          </w:p>
        </w:tc>
        <w:tc>
          <w:tcPr>
            <w:tcW w:w="5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i w:val="0"/>
                <w:color w:val="auto"/>
                <w:kern w:val="0"/>
                <w:sz w:val="21"/>
                <w:szCs w:val="21"/>
                <w:highlight w:val="none"/>
                <w:u w:val="none"/>
                <w:lang w:val="en-US" w:eastAsia="zh-CN" w:bidi="ar"/>
              </w:rPr>
              <w:t>类型</w:t>
            </w:r>
          </w:p>
        </w:tc>
        <w:tc>
          <w:tcPr>
            <w:tcW w:w="11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i w:val="0"/>
                <w:color w:val="auto"/>
                <w:kern w:val="0"/>
                <w:sz w:val="21"/>
                <w:szCs w:val="21"/>
                <w:highlight w:val="none"/>
                <w:u w:val="none"/>
                <w:lang w:val="en-US" w:eastAsia="zh-CN" w:bidi="ar"/>
              </w:rPr>
              <w:t>名称</w:t>
            </w:r>
          </w:p>
        </w:tc>
        <w:tc>
          <w:tcPr>
            <w:tcW w:w="13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i w:val="0"/>
                <w:color w:val="auto"/>
                <w:kern w:val="0"/>
                <w:sz w:val="21"/>
                <w:szCs w:val="21"/>
                <w:highlight w:val="none"/>
                <w:u w:val="none"/>
                <w:lang w:val="en-US" w:eastAsia="zh-CN" w:bidi="ar"/>
              </w:rPr>
              <w:t>规格</w:t>
            </w:r>
          </w:p>
        </w:tc>
        <w:tc>
          <w:tcPr>
            <w:tcW w:w="9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lang w:val="en-US" w:eastAsia="zh-CN"/>
              </w:rPr>
            </w:pPr>
            <w:r>
              <w:rPr>
                <w:rFonts w:hint="eastAsia"/>
                <w:lang w:val="en-US" w:eastAsia="zh-CN"/>
              </w:rPr>
              <w:t>数量</w:t>
            </w:r>
          </w:p>
          <w:p>
            <w:pPr>
              <w:pStyle w:val="2"/>
              <w:rPr>
                <w:rFonts w:hint="eastAsia"/>
              </w:rPr>
            </w:pPr>
          </w:p>
        </w:tc>
        <w:tc>
          <w:tcPr>
            <w:tcW w:w="1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单位</w:t>
            </w:r>
          </w:p>
        </w:tc>
        <w:tc>
          <w:tcPr>
            <w:tcW w:w="1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lang w:val="en-US" w:eastAsia="zh-CN"/>
              </w:rPr>
            </w:pPr>
            <w:r>
              <w:rPr>
                <w:rFonts w:hint="eastAsia"/>
                <w:lang w:val="en-US" w:eastAsia="zh-CN"/>
              </w:rPr>
              <w:t>单价</w:t>
            </w:r>
          </w:p>
          <w:p>
            <w:pPr>
              <w:pStyle w:val="2"/>
              <w:rPr>
                <w:rFonts w:hint="eastAsia" w:eastAsia="仿宋"/>
                <w:lang w:val="en-US" w:eastAsia="zh-CN"/>
              </w:rPr>
            </w:pPr>
            <w:r>
              <w:rPr>
                <w:rFonts w:hint="eastAsia" w:ascii="仿宋" w:hAnsi="仿宋" w:eastAsia="仿宋" w:cs="仿宋"/>
                <w:b/>
                <w:i w:val="0"/>
                <w:color w:val="auto"/>
                <w:kern w:val="0"/>
                <w:sz w:val="21"/>
                <w:szCs w:val="21"/>
                <w:highlight w:val="none"/>
                <w:u w:val="none"/>
                <w:lang w:val="en-US" w:eastAsia="zh-CN" w:bidi="ar"/>
              </w:rPr>
              <w:t>（元）</w:t>
            </w:r>
          </w:p>
        </w:tc>
        <w:tc>
          <w:tcPr>
            <w:tcW w:w="11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lang w:val="en-US" w:eastAsia="zh-CN"/>
              </w:rPr>
            </w:pPr>
            <w:r>
              <w:rPr>
                <w:rFonts w:hint="eastAsia"/>
                <w:lang w:val="en-US" w:eastAsia="zh-CN"/>
              </w:rPr>
              <w:t>金额</w:t>
            </w:r>
          </w:p>
          <w:p>
            <w:pPr>
              <w:pStyle w:val="2"/>
              <w:rPr>
                <w:rFonts w:hint="eastAsia"/>
                <w:lang w:val="en-US" w:eastAsia="zh-CN"/>
              </w:rPr>
            </w:pPr>
            <w:r>
              <w:rPr>
                <w:rFonts w:hint="eastAsia" w:ascii="仿宋" w:hAnsi="仿宋" w:eastAsia="仿宋" w:cs="仿宋"/>
                <w:b/>
                <w:i w:val="0"/>
                <w:color w:val="auto"/>
                <w:kern w:val="0"/>
                <w:sz w:val="21"/>
                <w:szCs w:val="21"/>
                <w:highlight w:val="none"/>
                <w:u w:val="none"/>
                <w:lang w:val="en-US" w:eastAsia="zh-CN" w:bidi="ar"/>
              </w:rPr>
              <w:t>（元）</w:t>
            </w:r>
          </w:p>
        </w:tc>
        <w:tc>
          <w:tcPr>
            <w:tcW w:w="18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i w:val="0"/>
                <w:color w:val="auto"/>
                <w:kern w:val="0"/>
                <w:sz w:val="21"/>
                <w:szCs w:val="21"/>
                <w:highlight w:val="none"/>
                <w:u w:val="none"/>
                <w:lang w:val="en-US" w:eastAsia="zh-CN" w:bidi="ar"/>
              </w:rPr>
              <w:t>备注</w:t>
            </w:r>
          </w:p>
        </w:tc>
      </w:tr>
      <w:tr>
        <w:tblPrEx>
          <w:tblLayout w:type="fixed"/>
          <w:tblCellMar>
            <w:top w:w="0" w:type="dxa"/>
            <w:left w:w="0" w:type="dxa"/>
            <w:bottom w:w="0" w:type="dxa"/>
            <w:right w:w="0" w:type="dxa"/>
          </w:tblCellMar>
        </w:tblPrEx>
        <w:trPr>
          <w:trHeight w:val="567" w:hRule="atLeast"/>
          <w:tblHeader/>
          <w:jc w:val="center"/>
        </w:trPr>
        <w:tc>
          <w:tcPr>
            <w:tcW w:w="4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58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default" w:ascii="宋体" w:hAnsi="宋体" w:eastAsia="宋体" w:cs="宋体"/>
                <w:i w:val="0"/>
                <w:color w:val="auto"/>
                <w:sz w:val="21"/>
                <w:szCs w:val="21"/>
                <w:highlight w:val="none"/>
                <w:u w:val="none"/>
                <w:lang w:val="en-US" w:eastAsia="zh-CN"/>
              </w:rPr>
            </w:pPr>
            <w:r>
              <w:rPr>
                <w:rFonts w:hint="eastAsia" w:ascii="仿宋" w:hAnsi="仿宋" w:eastAsia="仿宋" w:cs="仿宋"/>
                <w:i w:val="0"/>
                <w:color w:val="auto"/>
                <w:sz w:val="24"/>
                <w:szCs w:val="24"/>
                <w:highlight w:val="none"/>
                <w:u w:val="none"/>
                <w:lang w:val="en-US" w:eastAsia="zh-CN"/>
              </w:rPr>
              <w:t>3346房间强电耗材购置与改造工作</w:t>
            </w:r>
          </w:p>
        </w:tc>
        <w:tc>
          <w:tcPr>
            <w:tcW w:w="11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石膏板隔墙</w:t>
            </w:r>
          </w:p>
        </w:tc>
        <w:tc>
          <w:tcPr>
            <w:tcW w:w="13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sz w:val="21"/>
                <w:szCs w:val="21"/>
                <w:highlight w:val="none"/>
                <w:u w:val="none"/>
              </w:rPr>
            </w:pPr>
          </w:p>
        </w:tc>
        <w:tc>
          <w:tcPr>
            <w:tcW w:w="9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80</w:t>
            </w:r>
          </w:p>
        </w:tc>
        <w:tc>
          <w:tcPr>
            <w:tcW w:w="1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平米</w:t>
            </w:r>
          </w:p>
        </w:tc>
        <w:tc>
          <w:tcPr>
            <w:tcW w:w="1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1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8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r>
      <w:tr>
        <w:tblPrEx>
          <w:tblLayout w:type="fixed"/>
          <w:tblCellMar>
            <w:top w:w="0" w:type="dxa"/>
            <w:left w:w="0" w:type="dxa"/>
            <w:bottom w:w="0" w:type="dxa"/>
            <w:right w:w="0" w:type="dxa"/>
          </w:tblCellMar>
        </w:tblPrEx>
        <w:trPr>
          <w:trHeight w:val="567" w:hRule="atLeast"/>
          <w:tblHeader/>
          <w:jc w:val="center"/>
        </w:trPr>
        <w:tc>
          <w:tcPr>
            <w:tcW w:w="4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5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防静电地板</w:t>
            </w:r>
          </w:p>
        </w:tc>
        <w:tc>
          <w:tcPr>
            <w:tcW w:w="13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钢质</w:t>
            </w:r>
            <w:r>
              <w:rPr>
                <w:rFonts w:hint="eastAsia" w:ascii="宋体" w:hAnsi="宋体" w:eastAsia="宋体" w:cs="宋体"/>
                <w:i w:val="0"/>
                <w:color w:val="auto"/>
                <w:sz w:val="21"/>
                <w:szCs w:val="21"/>
                <w:highlight w:val="none"/>
                <w:u w:val="none"/>
                <w:lang w:val="en-US" w:eastAsia="zh-CN"/>
              </w:rPr>
              <w:t>600*600</w:t>
            </w:r>
          </w:p>
        </w:tc>
        <w:tc>
          <w:tcPr>
            <w:tcW w:w="9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32</w:t>
            </w:r>
          </w:p>
        </w:tc>
        <w:tc>
          <w:tcPr>
            <w:tcW w:w="1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平米</w:t>
            </w:r>
          </w:p>
        </w:tc>
        <w:tc>
          <w:tcPr>
            <w:tcW w:w="1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1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8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sz w:val="21"/>
                <w:szCs w:val="21"/>
                <w:highlight w:val="none"/>
                <w:u w:val="none"/>
              </w:rPr>
            </w:pPr>
          </w:p>
        </w:tc>
      </w:tr>
      <w:tr>
        <w:tblPrEx>
          <w:tblLayout w:type="fixed"/>
          <w:tblCellMar>
            <w:top w:w="0" w:type="dxa"/>
            <w:left w:w="0" w:type="dxa"/>
            <w:bottom w:w="0" w:type="dxa"/>
            <w:right w:w="0" w:type="dxa"/>
          </w:tblCellMar>
        </w:tblPrEx>
        <w:trPr>
          <w:trHeight w:val="567" w:hRule="atLeast"/>
          <w:tblHeader/>
          <w:jc w:val="center"/>
        </w:trPr>
        <w:tc>
          <w:tcPr>
            <w:tcW w:w="4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5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乳胶漆</w:t>
            </w:r>
          </w:p>
        </w:tc>
        <w:tc>
          <w:tcPr>
            <w:tcW w:w="13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白色</w:t>
            </w:r>
          </w:p>
        </w:tc>
        <w:tc>
          <w:tcPr>
            <w:tcW w:w="9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sz w:val="21"/>
                <w:szCs w:val="21"/>
                <w:highlight w:val="none"/>
                <w:u w:val="none"/>
                <w:lang w:val="en-US" w:eastAsia="zh-CN"/>
              </w:rPr>
            </w:pPr>
          </w:p>
        </w:tc>
        <w:tc>
          <w:tcPr>
            <w:tcW w:w="1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桶</w:t>
            </w:r>
          </w:p>
        </w:tc>
        <w:tc>
          <w:tcPr>
            <w:tcW w:w="1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1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8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供应商填写规格、数量、品牌</w:t>
            </w:r>
          </w:p>
        </w:tc>
      </w:tr>
      <w:tr>
        <w:tblPrEx>
          <w:shd w:val="clear" w:color="auto" w:fill="auto"/>
          <w:tblLayout w:type="fixed"/>
          <w:tblCellMar>
            <w:top w:w="0" w:type="dxa"/>
            <w:left w:w="0" w:type="dxa"/>
            <w:bottom w:w="0" w:type="dxa"/>
            <w:right w:w="0" w:type="dxa"/>
          </w:tblCellMar>
        </w:tblPrEx>
        <w:trPr>
          <w:trHeight w:val="567" w:hRule="atLeast"/>
          <w:tblHeader/>
          <w:jc w:val="center"/>
        </w:trPr>
        <w:tc>
          <w:tcPr>
            <w:tcW w:w="4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5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电缆</w:t>
            </w:r>
          </w:p>
        </w:tc>
        <w:tc>
          <w:tcPr>
            <w:tcW w:w="13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YJV-5*10</w:t>
            </w:r>
          </w:p>
        </w:tc>
        <w:tc>
          <w:tcPr>
            <w:tcW w:w="9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w:t>
            </w:r>
            <w:r>
              <w:rPr>
                <w:rFonts w:hint="eastAsia" w:ascii="宋体" w:hAnsi="宋体" w:cs="宋体"/>
                <w:i w:val="0"/>
                <w:color w:val="auto"/>
                <w:sz w:val="21"/>
                <w:szCs w:val="21"/>
                <w:highlight w:val="none"/>
                <w:u w:val="none"/>
                <w:lang w:val="en-US" w:eastAsia="zh-CN"/>
              </w:rPr>
              <w:t>40</w:t>
            </w:r>
          </w:p>
        </w:tc>
        <w:tc>
          <w:tcPr>
            <w:tcW w:w="1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米</w:t>
            </w:r>
          </w:p>
        </w:tc>
        <w:tc>
          <w:tcPr>
            <w:tcW w:w="1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1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8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567" w:hRule="atLeast"/>
          <w:tblHeader/>
          <w:jc w:val="center"/>
        </w:trPr>
        <w:tc>
          <w:tcPr>
            <w:tcW w:w="4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5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吊顶</w:t>
            </w:r>
          </w:p>
        </w:tc>
        <w:tc>
          <w:tcPr>
            <w:tcW w:w="13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val="en-US" w:eastAsia="zh-CN"/>
              </w:rPr>
              <w:t>600*600</w:t>
            </w:r>
          </w:p>
        </w:tc>
        <w:tc>
          <w:tcPr>
            <w:tcW w:w="9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3</w:t>
            </w:r>
            <w:r>
              <w:rPr>
                <w:rFonts w:hint="eastAsia" w:ascii="宋体" w:hAnsi="宋体" w:cs="宋体"/>
                <w:i w:val="0"/>
                <w:color w:val="auto"/>
                <w:sz w:val="21"/>
                <w:szCs w:val="21"/>
                <w:highlight w:val="none"/>
                <w:u w:val="none"/>
                <w:lang w:val="en-US" w:eastAsia="zh-CN"/>
              </w:rPr>
              <w:t>5</w:t>
            </w:r>
          </w:p>
        </w:tc>
        <w:tc>
          <w:tcPr>
            <w:tcW w:w="1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平米</w:t>
            </w:r>
          </w:p>
        </w:tc>
        <w:tc>
          <w:tcPr>
            <w:tcW w:w="1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1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8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sz w:val="21"/>
                <w:szCs w:val="21"/>
                <w:highlight w:val="none"/>
                <w:u w:val="none"/>
              </w:rPr>
            </w:pPr>
          </w:p>
        </w:tc>
      </w:tr>
      <w:tr>
        <w:tblPrEx>
          <w:tblLayout w:type="fixed"/>
          <w:tblCellMar>
            <w:top w:w="0" w:type="dxa"/>
            <w:left w:w="0" w:type="dxa"/>
            <w:bottom w:w="0" w:type="dxa"/>
            <w:right w:w="0" w:type="dxa"/>
          </w:tblCellMar>
        </w:tblPrEx>
        <w:trPr>
          <w:trHeight w:val="567" w:hRule="atLeast"/>
          <w:tblHeader/>
          <w:jc w:val="center"/>
        </w:trPr>
        <w:tc>
          <w:tcPr>
            <w:tcW w:w="4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w:t>
            </w:r>
          </w:p>
        </w:tc>
        <w:tc>
          <w:tcPr>
            <w:tcW w:w="58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分配电箱</w:t>
            </w:r>
          </w:p>
        </w:tc>
        <w:tc>
          <w:tcPr>
            <w:tcW w:w="13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sz w:val="21"/>
                <w:szCs w:val="21"/>
                <w:highlight w:val="none"/>
                <w:u w:val="none"/>
                <w:lang w:val="en-US" w:eastAsia="zh-CN"/>
              </w:rPr>
              <w:t>600*600</w:t>
            </w:r>
          </w:p>
        </w:tc>
        <w:tc>
          <w:tcPr>
            <w:tcW w:w="9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1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套</w:t>
            </w:r>
          </w:p>
        </w:tc>
        <w:tc>
          <w:tcPr>
            <w:tcW w:w="1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rPr>
            </w:pPr>
          </w:p>
        </w:tc>
        <w:tc>
          <w:tcPr>
            <w:tcW w:w="11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rPr>
            </w:pPr>
          </w:p>
        </w:tc>
        <w:tc>
          <w:tcPr>
            <w:tcW w:w="18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rPr>
            </w:pPr>
            <w:r>
              <w:rPr>
                <w:rFonts w:hint="eastAsia" w:ascii="宋体" w:hAnsi="宋体" w:cs="宋体"/>
                <w:i w:val="0"/>
                <w:color w:val="auto"/>
                <w:sz w:val="21"/>
                <w:szCs w:val="21"/>
                <w:highlight w:val="none"/>
                <w:u w:val="none"/>
                <w:lang w:val="en-US" w:eastAsia="zh-CN"/>
              </w:rPr>
              <w:t>供应商填写品牌</w:t>
            </w:r>
          </w:p>
        </w:tc>
      </w:tr>
      <w:tr>
        <w:tblPrEx>
          <w:shd w:val="clear" w:color="auto" w:fill="auto"/>
          <w:tblLayout w:type="fixed"/>
          <w:tblCellMar>
            <w:top w:w="0" w:type="dxa"/>
            <w:left w:w="0" w:type="dxa"/>
            <w:bottom w:w="0" w:type="dxa"/>
            <w:right w:w="0" w:type="dxa"/>
          </w:tblCellMar>
        </w:tblPrEx>
        <w:trPr>
          <w:trHeight w:val="567" w:hRule="atLeast"/>
          <w:tblHeader/>
          <w:jc w:val="center"/>
        </w:trPr>
        <w:tc>
          <w:tcPr>
            <w:tcW w:w="4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58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3</w:t>
            </w:r>
            <w:r>
              <w:rPr>
                <w:rFonts w:hint="eastAsia" w:ascii="宋体" w:hAnsi="宋体" w:eastAsia="宋体" w:cs="宋体"/>
                <w:i w:val="0"/>
                <w:color w:val="auto"/>
                <w:sz w:val="21"/>
                <w:szCs w:val="21"/>
                <w:highlight w:val="none"/>
                <w:u w:val="none"/>
                <w:lang w:val="en-US" w:eastAsia="zh-CN"/>
              </w:rPr>
              <w:t>335房间强电耗材购置与改造工作</w:t>
            </w:r>
          </w:p>
        </w:tc>
        <w:tc>
          <w:tcPr>
            <w:tcW w:w="11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电缆</w:t>
            </w:r>
          </w:p>
        </w:tc>
        <w:tc>
          <w:tcPr>
            <w:tcW w:w="13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val="en-US" w:eastAsia="zh-CN"/>
              </w:rPr>
              <w:t>YJV-5*10</w:t>
            </w:r>
          </w:p>
        </w:tc>
        <w:tc>
          <w:tcPr>
            <w:tcW w:w="9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w:t>
            </w:r>
            <w:r>
              <w:rPr>
                <w:rFonts w:hint="eastAsia" w:ascii="宋体" w:hAnsi="宋体" w:cs="宋体"/>
                <w:i w:val="0"/>
                <w:color w:val="auto"/>
                <w:sz w:val="21"/>
                <w:szCs w:val="21"/>
                <w:highlight w:val="none"/>
                <w:u w:val="none"/>
                <w:lang w:val="en-US" w:eastAsia="zh-CN"/>
              </w:rPr>
              <w:t>3</w:t>
            </w:r>
          </w:p>
        </w:tc>
        <w:tc>
          <w:tcPr>
            <w:tcW w:w="1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米</w:t>
            </w:r>
          </w:p>
        </w:tc>
        <w:tc>
          <w:tcPr>
            <w:tcW w:w="1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1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8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567" w:hRule="atLeast"/>
          <w:tblHeader/>
          <w:jc w:val="center"/>
        </w:trPr>
        <w:tc>
          <w:tcPr>
            <w:tcW w:w="4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9</w:t>
            </w:r>
          </w:p>
        </w:tc>
        <w:tc>
          <w:tcPr>
            <w:tcW w:w="5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sz w:val="21"/>
                <w:szCs w:val="21"/>
                <w:highlight w:val="none"/>
                <w:u w:val="none"/>
                <w:lang w:val="en-US" w:eastAsia="zh-CN"/>
              </w:rPr>
              <w:t>电缆</w:t>
            </w:r>
          </w:p>
        </w:tc>
        <w:tc>
          <w:tcPr>
            <w:tcW w:w="13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sz w:val="21"/>
                <w:szCs w:val="21"/>
                <w:highlight w:val="none"/>
                <w:u w:val="none"/>
                <w:lang w:val="en-US" w:eastAsia="zh-CN"/>
              </w:rPr>
              <w:t>YJV-5*35</w:t>
            </w:r>
          </w:p>
        </w:tc>
        <w:tc>
          <w:tcPr>
            <w:tcW w:w="9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default" w:ascii="宋体" w:hAnsi="宋体" w:eastAsia="宋体" w:cs="宋体"/>
                <w:i w:val="0"/>
                <w:color w:val="auto"/>
                <w:kern w:val="2"/>
                <w:sz w:val="21"/>
                <w:szCs w:val="21"/>
                <w:highlight w:val="none"/>
                <w:u w:val="none"/>
                <w:lang w:val="en-US" w:eastAsia="zh-CN" w:bidi="ar-SA"/>
              </w:rPr>
            </w:pPr>
            <w:r>
              <w:rPr>
                <w:rFonts w:hint="eastAsia" w:ascii="宋体" w:hAnsi="宋体" w:cs="宋体"/>
                <w:i w:val="0"/>
                <w:color w:val="auto"/>
                <w:sz w:val="21"/>
                <w:szCs w:val="21"/>
                <w:highlight w:val="none"/>
                <w:u w:val="none"/>
                <w:lang w:val="en-US" w:eastAsia="zh-CN"/>
              </w:rPr>
              <w:t>100</w:t>
            </w:r>
          </w:p>
        </w:tc>
        <w:tc>
          <w:tcPr>
            <w:tcW w:w="1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米</w:t>
            </w:r>
          </w:p>
        </w:tc>
        <w:tc>
          <w:tcPr>
            <w:tcW w:w="1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rPr>
            </w:pPr>
          </w:p>
        </w:tc>
        <w:tc>
          <w:tcPr>
            <w:tcW w:w="11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rPr>
            </w:pPr>
          </w:p>
        </w:tc>
        <w:tc>
          <w:tcPr>
            <w:tcW w:w="18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567" w:hRule="atLeast"/>
          <w:tblHeader/>
          <w:jc w:val="center"/>
        </w:trPr>
        <w:tc>
          <w:tcPr>
            <w:tcW w:w="4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default"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10</w:t>
            </w:r>
          </w:p>
        </w:tc>
        <w:tc>
          <w:tcPr>
            <w:tcW w:w="5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桥架</w:t>
            </w:r>
          </w:p>
        </w:tc>
        <w:tc>
          <w:tcPr>
            <w:tcW w:w="13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槽式</w:t>
            </w:r>
            <w:r>
              <w:rPr>
                <w:rFonts w:hint="eastAsia" w:ascii="宋体" w:hAnsi="宋体" w:eastAsia="宋体" w:cs="宋体"/>
                <w:i w:val="0"/>
                <w:color w:val="auto"/>
                <w:sz w:val="21"/>
                <w:szCs w:val="21"/>
                <w:highlight w:val="none"/>
                <w:u w:val="none"/>
                <w:lang w:val="en-US" w:eastAsia="zh-CN"/>
              </w:rPr>
              <w:t>150*100</w:t>
            </w:r>
          </w:p>
        </w:tc>
        <w:tc>
          <w:tcPr>
            <w:tcW w:w="9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13</w:t>
            </w:r>
          </w:p>
        </w:tc>
        <w:tc>
          <w:tcPr>
            <w:tcW w:w="1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米</w:t>
            </w:r>
          </w:p>
        </w:tc>
        <w:tc>
          <w:tcPr>
            <w:tcW w:w="1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lang w:eastAsia="zh-CN"/>
              </w:rPr>
            </w:pPr>
          </w:p>
        </w:tc>
        <w:tc>
          <w:tcPr>
            <w:tcW w:w="11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lang w:eastAsia="zh-CN"/>
              </w:rPr>
            </w:pPr>
          </w:p>
        </w:tc>
        <w:tc>
          <w:tcPr>
            <w:tcW w:w="18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lang w:val="en-US" w:eastAsia="zh-CN"/>
              </w:rPr>
            </w:pPr>
          </w:p>
        </w:tc>
      </w:tr>
      <w:tr>
        <w:tblPrEx>
          <w:shd w:val="clear" w:color="auto" w:fill="auto"/>
          <w:tblLayout w:type="fixed"/>
          <w:tblCellMar>
            <w:top w:w="0" w:type="dxa"/>
            <w:left w:w="0" w:type="dxa"/>
            <w:bottom w:w="0" w:type="dxa"/>
            <w:right w:w="0" w:type="dxa"/>
          </w:tblCellMar>
        </w:tblPrEx>
        <w:trPr>
          <w:trHeight w:val="567" w:hRule="atLeast"/>
          <w:tblHeader/>
          <w:jc w:val="center"/>
        </w:trPr>
        <w:tc>
          <w:tcPr>
            <w:tcW w:w="4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default"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11</w:t>
            </w:r>
          </w:p>
        </w:tc>
        <w:tc>
          <w:tcPr>
            <w:tcW w:w="5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left"/>
              <w:textAlignment w:val="center"/>
              <w:rPr>
                <w:rFonts w:hint="eastAsia" w:ascii="宋体" w:hAnsi="宋体" w:eastAsia="宋体" w:cs="宋体"/>
                <w:i w:val="0"/>
                <w:color w:val="auto"/>
                <w:sz w:val="21"/>
                <w:szCs w:val="21"/>
                <w:highlight w:val="none"/>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val="en-US" w:eastAsia="zh-CN"/>
              </w:rPr>
              <w:t>桥架</w:t>
            </w:r>
          </w:p>
        </w:tc>
        <w:tc>
          <w:tcPr>
            <w:tcW w:w="13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sz w:val="21"/>
                <w:szCs w:val="21"/>
                <w:highlight w:val="none"/>
                <w:u w:val="none"/>
                <w:lang w:val="en-US" w:eastAsia="zh-CN"/>
              </w:rPr>
              <w:t>槽式</w:t>
            </w:r>
            <w:r>
              <w:rPr>
                <w:rFonts w:hint="eastAsia" w:ascii="宋体" w:hAnsi="宋体" w:eastAsia="宋体" w:cs="宋体"/>
                <w:i w:val="0"/>
                <w:color w:val="auto"/>
                <w:sz w:val="21"/>
                <w:szCs w:val="21"/>
                <w:highlight w:val="none"/>
                <w:u w:val="none"/>
                <w:lang w:val="en-US" w:eastAsia="zh-CN"/>
              </w:rPr>
              <w:t>100*100</w:t>
            </w:r>
          </w:p>
        </w:tc>
        <w:tc>
          <w:tcPr>
            <w:tcW w:w="9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8</w:t>
            </w:r>
          </w:p>
        </w:tc>
        <w:tc>
          <w:tcPr>
            <w:tcW w:w="1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米</w:t>
            </w:r>
          </w:p>
        </w:tc>
        <w:tc>
          <w:tcPr>
            <w:tcW w:w="1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sz w:val="21"/>
                <w:szCs w:val="21"/>
                <w:highlight w:val="none"/>
                <w:u w:val="none"/>
                <w:lang w:eastAsia="zh-CN"/>
              </w:rPr>
            </w:pPr>
          </w:p>
        </w:tc>
        <w:tc>
          <w:tcPr>
            <w:tcW w:w="11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sz w:val="21"/>
                <w:szCs w:val="21"/>
                <w:highlight w:val="none"/>
                <w:u w:val="none"/>
                <w:lang w:eastAsia="zh-CN"/>
              </w:rPr>
            </w:pPr>
          </w:p>
        </w:tc>
        <w:tc>
          <w:tcPr>
            <w:tcW w:w="18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sz w:val="21"/>
                <w:szCs w:val="21"/>
                <w:highlight w:val="none"/>
                <w:u w:val="none"/>
                <w:lang w:val="en-US" w:eastAsia="zh-CN"/>
              </w:rPr>
            </w:pPr>
          </w:p>
        </w:tc>
      </w:tr>
      <w:tr>
        <w:tblPrEx>
          <w:shd w:val="clear" w:color="auto" w:fill="auto"/>
          <w:tblLayout w:type="fixed"/>
          <w:tblCellMar>
            <w:top w:w="0" w:type="dxa"/>
            <w:left w:w="0" w:type="dxa"/>
            <w:bottom w:w="0" w:type="dxa"/>
            <w:right w:w="0" w:type="dxa"/>
          </w:tblCellMar>
        </w:tblPrEx>
        <w:trPr>
          <w:trHeight w:val="567" w:hRule="atLeast"/>
          <w:tblHeader/>
          <w:jc w:val="center"/>
        </w:trPr>
        <w:tc>
          <w:tcPr>
            <w:tcW w:w="4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default"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12</w:t>
            </w:r>
          </w:p>
        </w:tc>
        <w:tc>
          <w:tcPr>
            <w:tcW w:w="5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val="en-US" w:eastAsia="zh-CN"/>
              </w:rPr>
              <w:t>石膏板隔墙</w:t>
            </w:r>
          </w:p>
        </w:tc>
        <w:tc>
          <w:tcPr>
            <w:tcW w:w="13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rPr>
            </w:pPr>
          </w:p>
        </w:tc>
        <w:tc>
          <w:tcPr>
            <w:tcW w:w="9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35</w:t>
            </w:r>
          </w:p>
        </w:tc>
        <w:tc>
          <w:tcPr>
            <w:tcW w:w="1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平米</w:t>
            </w:r>
          </w:p>
        </w:tc>
        <w:tc>
          <w:tcPr>
            <w:tcW w:w="1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rPr>
            </w:pPr>
          </w:p>
        </w:tc>
        <w:tc>
          <w:tcPr>
            <w:tcW w:w="11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rPr>
            </w:pPr>
          </w:p>
        </w:tc>
        <w:tc>
          <w:tcPr>
            <w:tcW w:w="18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lang w:eastAsia="zh-CN"/>
              </w:rPr>
            </w:pPr>
          </w:p>
        </w:tc>
      </w:tr>
      <w:tr>
        <w:tblPrEx>
          <w:tblLayout w:type="fixed"/>
          <w:tblCellMar>
            <w:top w:w="0" w:type="dxa"/>
            <w:left w:w="0" w:type="dxa"/>
            <w:bottom w:w="0" w:type="dxa"/>
            <w:right w:w="0" w:type="dxa"/>
          </w:tblCellMar>
        </w:tblPrEx>
        <w:trPr>
          <w:trHeight w:val="567" w:hRule="atLeast"/>
          <w:tblHeader/>
          <w:jc w:val="center"/>
        </w:trPr>
        <w:tc>
          <w:tcPr>
            <w:tcW w:w="4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w:t>
            </w:r>
          </w:p>
        </w:tc>
        <w:tc>
          <w:tcPr>
            <w:tcW w:w="5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sz w:val="21"/>
                <w:szCs w:val="21"/>
                <w:highlight w:val="none"/>
                <w:u w:val="none"/>
                <w:lang w:val="en-US" w:eastAsia="zh-CN"/>
              </w:rPr>
              <w:t>乳胶漆</w:t>
            </w:r>
          </w:p>
        </w:tc>
        <w:tc>
          <w:tcPr>
            <w:tcW w:w="13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白色</w:t>
            </w:r>
          </w:p>
        </w:tc>
        <w:tc>
          <w:tcPr>
            <w:tcW w:w="9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桶</w:t>
            </w:r>
          </w:p>
        </w:tc>
        <w:tc>
          <w:tcPr>
            <w:tcW w:w="1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rPr>
            </w:pPr>
          </w:p>
        </w:tc>
        <w:tc>
          <w:tcPr>
            <w:tcW w:w="11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rPr>
            </w:pPr>
          </w:p>
        </w:tc>
        <w:tc>
          <w:tcPr>
            <w:tcW w:w="18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rPr>
            </w:pPr>
            <w:r>
              <w:rPr>
                <w:rFonts w:hint="eastAsia" w:ascii="宋体" w:hAnsi="宋体" w:cs="宋体"/>
                <w:i w:val="0"/>
                <w:color w:val="auto"/>
                <w:sz w:val="21"/>
                <w:szCs w:val="21"/>
                <w:highlight w:val="none"/>
                <w:u w:val="none"/>
                <w:lang w:val="en-US" w:eastAsia="zh-CN"/>
              </w:rPr>
              <w:t>供应商填写规格、数量、品牌</w:t>
            </w:r>
          </w:p>
        </w:tc>
      </w:tr>
      <w:tr>
        <w:tblPrEx>
          <w:tblLayout w:type="fixed"/>
          <w:tblCellMar>
            <w:top w:w="0" w:type="dxa"/>
            <w:left w:w="0" w:type="dxa"/>
            <w:bottom w:w="0" w:type="dxa"/>
            <w:right w:w="0" w:type="dxa"/>
          </w:tblCellMar>
        </w:tblPrEx>
        <w:trPr>
          <w:trHeight w:val="567" w:hRule="atLeast"/>
          <w:tblHeader/>
          <w:jc w:val="center"/>
        </w:trPr>
        <w:tc>
          <w:tcPr>
            <w:tcW w:w="4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14</w:t>
            </w:r>
          </w:p>
        </w:tc>
        <w:tc>
          <w:tcPr>
            <w:tcW w:w="5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default" w:ascii="宋体" w:hAnsi="宋体" w:eastAsia="宋体" w:cs="宋体"/>
                <w:i w:val="0"/>
                <w:color w:val="auto"/>
                <w:sz w:val="21"/>
                <w:szCs w:val="21"/>
                <w:highlight w:val="none"/>
                <w:u w:val="none"/>
                <w:lang w:val="en-US" w:eastAsia="zh-CN"/>
              </w:rPr>
            </w:pPr>
          </w:p>
        </w:tc>
        <w:tc>
          <w:tcPr>
            <w:tcW w:w="11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总配电箱</w:t>
            </w:r>
          </w:p>
        </w:tc>
        <w:tc>
          <w:tcPr>
            <w:tcW w:w="13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600*800</w:t>
            </w:r>
          </w:p>
        </w:tc>
        <w:tc>
          <w:tcPr>
            <w:tcW w:w="9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1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套</w:t>
            </w:r>
          </w:p>
        </w:tc>
        <w:tc>
          <w:tcPr>
            <w:tcW w:w="1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rPr>
            </w:pPr>
          </w:p>
        </w:tc>
        <w:tc>
          <w:tcPr>
            <w:tcW w:w="11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rPr>
            </w:pPr>
          </w:p>
        </w:tc>
        <w:tc>
          <w:tcPr>
            <w:tcW w:w="18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lang w:eastAsia="zh-CN"/>
              </w:rPr>
            </w:pPr>
            <w:r>
              <w:rPr>
                <w:rFonts w:hint="eastAsia" w:ascii="宋体" w:hAnsi="宋体" w:cs="宋体"/>
                <w:i w:val="0"/>
                <w:color w:val="auto"/>
                <w:sz w:val="21"/>
                <w:szCs w:val="21"/>
                <w:highlight w:val="none"/>
                <w:u w:val="none"/>
                <w:lang w:val="en-US" w:eastAsia="zh-CN"/>
              </w:rPr>
              <w:t>供应商填写品牌</w:t>
            </w:r>
          </w:p>
        </w:tc>
      </w:tr>
      <w:tr>
        <w:tblPrEx>
          <w:shd w:val="clear" w:color="auto" w:fill="auto"/>
          <w:tblLayout w:type="fixed"/>
          <w:tblCellMar>
            <w:top w:w="0" w:type="dxa"/>
            <w:left w:w="0" w:type="dxa"/>
            <w:bottom w:w="0" w:type="dxa"/>
            <w:right w:w="0" w:type="dxa"/>
          </w:tblCellMar>
        </w:tblPrEx>
        <w:trPr>
          <w:trHeight w:val="567" w:hRule="atLeast"/>
          <w:tblHeader/>
          <w:jc w:val="center"/>
        </w:trPr>
        <w:tc>
          <w:tcPr>
            <w:tcW w:w="4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15</w:t>
            </w:r>
          </w:p>
        </w:tc>
        <w:tc>
          <w:tcPr>
            <w:tcW w:w="5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default" w:ascii="宋体" w:hAnsi="宋体" w:eastAsia="宋体" w:cs="宋体"/>
                <w:i w:val="0"/>
                <w:color w:val="auto"/>
                <w:sz w:val="21"/>
                <w:szCs w:val="21"/>
                <w:highlight w:val="none"/>
                <w:u w:val="none"/>
                <w:lang w:val="en-US" w:eastAsia="zh-CN"/>
              </w:rPr>
            </w:pPr>
          </w:p>
        </w:tc>
        <w:tc>
          <w:tcPr>
            <w:tcW w:w="11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分配电箱</w:t>
            </w:r>
          </w:p>
        </w:tc>
        <w:tc>
          <w:tcPr>
            <w:tcW w:w="13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600*600</w:t>
            </w:r>
          </w:p>
        </w:tc>
        <w:tc>
          <w:tcPr>
            <w:tcW w:w="9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1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套</w:t>
            </w:r>
          </w:p>
        </w:tc>
        <w:tc>
          <w:tcPr>
            <w:tcW w:w="1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rPr>
            </w:pPr>
          </w:p>
        </w:tc>
        <w:tc>
          <w:tcPr>
            <w:tcW w:w="11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rPr>
            </w:pPr>
          </w:p>
        </w:tc>
        <w:tc>
          <w:tcPr>
            <w:tcW w:w="18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lang w:eastAsia="zh-CN"/>
              </w:rPr>
            </w:pPr>
            <w:r>
              <w:rPr>
                <w:rFonts w:hint="eastAsia" w:ascii="宋体" w:hAnsi="宋体" w:cs="宋体"/>
                <w:i w:val="0"/>
                <w:color w:val="auto"/>
                <w:sz w:val="21"/>
                <w:szCs w:val="21"/>
                <w:highlight w:val="none"/>
                <w:u w:val="none"/>
                <w:lang w:val="en-US" w:eastAsia="zh-CN"/>
              </w:rPr>
              <w:t>供应商填写品牌</w:t>
            </w:r>
          </w:p>
        </w:tc>
      </w:tr>
      <w:tr>
        <w:tblPrEx>
          <w:shd w:val="clear" w:color="auto" w:fill="auto"/>
          <w:tblLayout w:type="fixed"/>
          <w:tblCellMar>
            <w:top w:w="0" w:type="dxa"/>
            <w:left w:w="0" w:type="dxa"/>
            <w:bottom w:w="0" w:type="dxa"/>
            <w:right w:w="0" w:type="dxa"/>
          </w:tblCellMar>
        </w:tblPrEx>
        <w:trPr>
          <w:trHeight w:val="567" w:hRule="atLeast"/>
          <w:tblHeader/>
          <w:jc w:val="center"/>
        </w:trPr>
        <w:tc>
          <w:tcPr>
            <w:tcW w:w="4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16</w:t>
            </w:r>
          </w:p>
        </w:tc>
        <w:tc>
          <w:tcPr>
            <w:tcW w:w="5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default" w:ascii="宋体" w:hAnsi="宋体" w:eastAsia="宋体" w:cs="宋体"/>
                <w:i w:val="0"/>
                <w:color w:val="auto"/>
                <w:sz w:val="21"/>
                <w:szCs w:val="21"/>
                <w:highlight w:val="none"/>
                <w:u w:val="none"/>
                <w:lang w:val="en-US" w:eastAsia="zh-CN"/>
              </w:rPr>
            </w:pPr>
          </w:p>
        </w:tc>
        <w:tc>
          <w:tcPr>
            <w:tcW w:w="11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防静电地板</w:t>
            </w:r>
          </w:p>
        </w:tc>
        <w:tc>
          <w:tcPr>
            <w:tcW w:w="13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600*600</w:t>
            </w:r>
          </w:p>
        </w:tc>
        <w:tc>
          <w:tcPr>
            <w:tcW w:w="9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30</w:t>
            </w:r>
          </w:p>
        </w:tc>
        <w:tc>
          <w:tcPr>
            <w:tcW w:w="1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平米</w:t>
            </w:r>
          </w:p>
        </w:tc>
        <w:tc>
          <w:tcPr>
            <w:tcW w:w="1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rPr>
            </w:pPr>
          </w:p>
        </w:tc>
        <w:tc>
          <w:tcPr>
            <w:tcW w:w="11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rPr>
            </w:pPr>
          </w:p>
        </w:tc>
        <w:tc>
          <w:tcPr>
            <w:tcW w:w="18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lang w:eastAsia="zh-CN"/>
              </w:rPr>
            </w:pPr>
          </w:p>
        </w:tc>
      </w:tr>
      <w:tr>
        <w:tblPrEx>
          <w:tblLayout w:type="fixed"/>
          <w:tblCellMar>
            <w:top w:w="0" w:type="dxa"/>
            <w:left w:w="0" w:type="dxa"/>
            <w:bottom w:w="0" w:type="dxa"/>
            <w:right w:w="0" w:type="dxa"/>
          </w:tblCellMar>
        </w:tblPrEx>
        <w:trPr>
          <w:trHeight w:val="567" w:hRule="atLeast"/>
          <w:tblHeader/>
          <w:jc w:val="center"/>
        </w:trPr>
        <w:tc>
          <w:tcPr>
            <w:tcW w:w="4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17</w:t>
            </w:r>
          </w:p>
        </w:tc>
        <w:tc>
          <w:tcPr>
            <w:tcW w:w="5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default" w:ascii="宋体" w:hAnsi="宋体" w:eastAsia="宋体" w:cs="宋体"/>
                <w:i w:val="0"/>
                <w:color w:val="auto"/>
                <w:sz w:val="21"/>
                <w:szCs w:val="21"/>
                <w:highlight w:val="none"/>
                <w:u w:val="none"/>
                <w:lang w:val="en-US" w:eastAsia="zh-CN"/>
              </w:rPr>
            </w:pPr>
          </w:p>
        </w:tc>
        <w:tc>
          <w:tcPr>
            <w:tcW w:w="11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塑料线槽</w:t>
            </w:r>
          </w:p>
        </w:tc>
        <w:tc>
          <w:tcPr>
            <w:tcW w:w="13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100*100</w:t>
            </w:r>
          </w:p>
        </w:tc>
        <w:tc>
          <w:tcPr>
            <w:tcW w:w="9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18</w:t>
            </w:r>
          </w:p>
        </w:tc>
        <w:tc>
          <w:tcPr>
            <w:tcW w:w="1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米</w:t>
            </w:r>
          </w:p>
        </w:tc>
        <w:tc>
          <w:tcPr>
            <w:tcW w:w="1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rPr>
            </w:pPr>
          </w:p>
        </w:tc>
        <w:tc>
          <w:tcPr>
            <w:tcW w:w="11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rPr>
            </w:pPr>
          </w:p>
        </w:tc>
        <w:tc>
          <w:tcPr>
            <w:tcW w:w="18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lang w:eastAsia="zh-CN"/>
              </w:rPr>
            </w:pPr>
          </w:p>
        </w:tc>
      </w:tr>
      <w:tr>
        <w:tblPrEx>
          <w:shd w:val="clear" w:color="auto" w:fill="auto"/>
          <w:tblLayout w:type="fixed"/>
          <w:tblCellMar>
            <w:top w:w="0" w:type="dxa"/>
            <w:left w:w="0" w:type="dxa"/>
            <w:bottom w:w="0" w:type="dxa"/>
            <w:right w:w="0" w:type="dxa"/>
          </w:tblCellMar>
        </w:tblPrEx>
        <w:trPr>
          <w:trHeight w:val="567" w:hRule="atLeast"/>
          <w:tblHeader/>
          <w:jc w:val="center"/>
        </w:trPr>
        <w:tc>
          <w:tcPr>
            <w:tcW w:w="4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19</w:t>
            </w:r>
          </w:p>
        </w:tc>
        <w:tc>
          <w:tcPr>
            <w:tcW w:w="58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3</w:t>
            </w:r>
            <w:r>
              <w:rPr>
                <w:rFonts w:hint="eastAsia" w:ascii="宋体" w:hAnsi="宋体" w:eastAsia="宋体" w:cs="宋体"/>
                <w:i w:val="0"/>
                <w:color w:val="auto"/>
                <w:sz w:val="21"/>
                <w:szCs w:val="21"/>
                <w:highlight w:val="none"/>
                <w:u w:val="none"/>
                <w:lang w:val="en-US" w:eastAsia="zh-CN"/>
              </w:rPr>
              <w:t>119/</w:t>
            </w:r>
            <w:r>
              <w:rPr>
                <w:rFonts w:hint="eastAsia" w:ascii="宋体" w:hAnsi="宋体" w:cs="宋体"/>
                <w:i w:val="0"/>
                <w:color w:val="auto"/>
                <w:sz w:val="21"/>
                <w:szCs w:val="21"/>
                <w:highlight w:val="none"/>
                <w:u w:val="none"/>
                <w:lang w:val="en-US" w:eastAsia="zh-CN"/>
              </w:rPr>
              <w:t>3</w:t>
            </w:r>
            <w:r>
              <w:rPr>
                <w:rFonts w:hint="eastAsia" w:ascii="宋体" w:hAnsi="宋体" w:eastAsia="宋体" w:cs="宋体"/>
                <w:i w:val="0"/>
                <w:color w:val="auto"/>
                <w:sz w:val="21"/>
                <w:szCs w:val="21"/>
                <w:highlight w:val="none"/>
                <w:u w:val="none"/>
                <w:lang w:val="en-US" w:eastAsia="zh-CN"/>
              </w:rPr>
              <w:t>120房间强电耗材购置与改造工作</w:t>
            </w:r>
          </w:p>
        </w:tc>
        <w:tc>
          <w:tcPr>
            <w:tcW w:w="11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电缆</w:t>
            </w:r>
          </w:p>
        </w:tc>
        <w:tc>
          <w:tcPr>
            <w:tcW w:w="13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YJV-5*16</w:t>
            </w:r>
          </w:p>
        </w:tc>
        <w:tc>
          <w:tcPr>
            <w:tcW w:w="9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80</w:t>
            </w:r>
          </w:p>
        </w:tc>
        <w:tc>
          <w:tcPr>
            <w:tcW w:w="1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米</w:t>
            </w:r>
          </w:p>
        </w:tc>
        <w:tc>
          <w:tcPr>
            <w:tcW w:w="1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rPr>
            </w:pPr>
          </w:p>
        </w:tc>
        <w:tc>
          <w:tcPr>
            <w:tcW w:w="11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rPr>
            </w:pPr>
          </w:p>
        </w:tc>
        <w:tc>
          <w:tcPr>
            <w:tcW w:w="18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lang w:eastAsia="zh-CN"/>
              </w:rPr>
            </w:pPr>
          </w:p>
        </w:tc>
      </w:tr>
      <w:tr>
        <w:tblPrEx>
          <w:shd w:val="clear" w:color="auto" w:fill="auto"/>
          <w:tblLayout w:type="fixed"/>
          <w:tblCellMar>
            <w:top w:w="0" w:type="dxa"/>
            <w:left w:w="0" w:type="dxa"/>
            <w:bottom w:w="0" w:type="dxa"/>
            <w:right w:w="0" w:type="dxa"/>
          </w:tblCellMar>
        </w:tblPrEx>
        <w:trPr>
          <w:trHeight w:val="567" w:hRule="atLeast"/>
          <w:tblHeader/>
          <w:jc w:val="center"/>
        </w:trPr>
        <w:tc>
          <w:tcPr>
            <w:tcW w:w="4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20</w:t>
            </w:r>
          </w:p>
        </w:tc>
        <w:tc>
          <w:tcPr>
            <w:tcW w:w="5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default" w:ascii="宋体" w:hAnsi="宋体" w:eastAsia="宋体" w:cs="宋体"/>
                <w:i w:val="0"/>
                <w:color w:val="auto"/>
                <w:sz w:val="21"/>
                <w:szCs w:val="21"/>
                <w:highlight w:val="none"/>
                <w:u w:val="none"/>
                <w:lang w:val="en-US" w:eastAsia="zh-CN"/>
              </w:rPr>
            </w:pPr>
          </w:p>
        </w:tc>
        <w:tc>
          <w:tcPr>
            <w:tcW w:w="11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电缆</w:t>
            </w:r>
          </w:p>
        </w:tc>
        <w:tc>
          <w:tcPr>
            <w:tcW w:w="13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YJV-5*10</w:t>
            </w:r>
          </w:p>
        </w:tc>
        <w:tc>
          <w:tcPr>
            <w:tcW w:w="9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18</w:t>
            </w:r>
          </w:p>
        </w:tc>
        <w:tc>
          <w:tcPr>
            <w:tcW w:w="1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米</w:t>
            </w:r>
          </w:p>
        </w:tc>
        <w:tc>
          <w:tcPr>
            <w:tcW w:w="1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rPr>
            </w:pPr>
          </w:p>
        </w:tc>
        <w:tc>
          <w:tcPr>
            <w:tcW w:w="11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rPr>
            </w:pPr>
          </w:p>
        </w:tc>
        <w:tc>
          <w:tcPr>
            <w:tcW w:w="18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lang w:eastAsia="zh-CN"/>
              </w:rPr>
            </w:pPr>
          </w:p>
        </w:tc>
      </w:tr>
      <w:tr>
        <w:tblPrEx>
          <w:tblLayout w:type="fixed"/>
          <w:tblCellMar>
            <w:top w:w="0" w:type="dxa"/>
            <w:left w:w="0" w:type="dxa"/>
            <w:bottom w:w="0" w:type="dxa"/>
            <w:right w:w="0" w:type="dxa"/>
          </w:tblCellMar>
        </w:tblPrEx>
        <w:trPr>
          <w:trHeight w:val="567" w:hRule="atLeast"/>
          <w:tblHeader/>
          <w:jc w:val="center"/>
        </w:trPr>
        <w:tc>
          <w:tcPr>
            <w:tcW w:w="4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21</w:t>
            </w:r>
          </w:p>
        </w:tc>
        <w:tc>
          <w:tcPr>
            <w:tcW w:w="5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default" w:ascii="宋体" w:hAnsi="宋体" w:eastAsia="宋体" w:cs="宋体"/>
                <w:i w:val="0"/>
                <w:color w:val="auto"/>
                <w:sz w:val="21"/>
                <w:szCs w:val="21"/>
                <w:highlight w:val="none"/>
                <w:u w:val="none"/>
                <w:lang w:val="en-US" w:eastAsia="zh-CN"/>
              </w:rPr>
            </w:pPr>
          </w:p>
        </w:tc>
        <w:tc>
          <w:tcPr>
            <w:tcW w:w="11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分配电箱</w:t>
            </w:r>
          </w:p>
        </w:tc>
        <w:tc>
          <w:tcPr>
            <w:tcW w:w="13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sz w:val="21"/>
                <w:szCs w:val="21"/>
                <w:highlight w:val="none"/>
                <w:u w:val="none"/>
                <w:lang w:val="en-US" w:eastAsia="zh-CN"/>
              </w:rPr>
              <w:t>600*600</w:t>
            </w:r>
          </w:p>
        </w:tc>
        <w:tc>
          <w:tcPr>
            <w:tcW w:w="9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1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套</w:t>
            </w:r>
          </w:p>
        </w:tc>
        <w:tc>
          <w:tcPr>
            <w:tcW w:w="1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rPr>
            </w:pPr>
          </w:p>
        </w:tc>
        <w:tc>
          <w:tcPr>
            <w:tcW w:w="11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rPr>
            </w:pPr>
          </w:p>
        </w:tc>
        <w:tc>
          <w:tcPr>
            <w:tcW w:w="18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lang w:eastAsia="zh-CN"/>
              </w:rPr>
            </w:pPr>
            <w:r>
              <w:rPr>
                <w:rFonts w:hint="eastAsia" w:ascii="宋体" w:hAnsi="宋体" w:cs="宋体"/>
                <w:i w:val="0"/>
                <w:color w:val="auto"/>
                <w:sz w:val="21"/>
                <w:szCs w:val="21"/>
                <w:highlight w:val="none"/>
                <w:u w:val="none"/>
                <w:lang w:val="en-US" w:eastAsia="zh-CN"/>
              </w:rPr>
              <w:t>供应商填写品牌</w:t>
            </w:r>
          </w:p>
        </w:tc>
      </w:tr>
      <w:tr>
        <w:tblPrEx>
          <w:shd w:val="clear" w:color="auto" w:fill="auto"/>
          <w:tblLayout w:type="fixed"/>
          <w:tblCellMar>
            <w:top w:w="0" w:type="dxa"/>
            <w:left w:w="0" w:type="dxa"/>
            <w:bottom w:w="0" w:type="dxa"/>
            <w:right w:w="0" w:type="dxa"/>
          </w:tblCellMar>
        </w:tblPrEx>
        <w:trPr>
          <w:trHeight w:val="567" w:hRule="atLeast"/>
          <w:tblHeader/>
          <w:jc w:val="center"/>
        </w:trPr>
        <w:tc>
          <w:tcPr>
            <w:tcW w:w="4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22</w:t>
            </w:r>
          </w:p>
        </w:tc>
        <w:tc>
          <w:tcPr>
            <w:tcW w:w="58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default" w:ascii="宋体" w:hAnsi="宋体" w:eastAsia="宋体" w:cs="宋体"/>
                <w:i w:val="0"/>
                <w:color w:val="auto"/>
                <w:sz w:val="21"/>
                <w:szCs w:val="21"/>
                <w:highlight w:val="none"/>
                <w:u w:val="none"/>
                <w:lang w:val="en-US" w:eastAsia="zh-CN"/>
              </w:rPr>
            </w:pPr>
          </w:p>
        </w:tc>
        <w:tc>
          <w:tcPr>
            <w:tcW w:w="11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人工费</w:t>
            </w:r>
          </w:p>
        </w:tc>
        <w:tc>
          <w:tcPr>
            <w:tcW w:w="13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lang w:val="en-US" w:eastAsia="zh-CN"/>
              </w:rPr>
            </w:pPr>
          </w:p>
        </w:tc>
        <w:tc>
          <w:tcPr>
            <w:tcW w:w="9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rPr>
            </w:pPr>
          </w:p>
        </w:tc>
        <w:tc>
          <w:tcPr>
            <w:tcW w:w="11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rPr>
            </w:pPr>
          </w:p>
        </w:tc>
        <w:tc>
          <w:tcPr>
            <w:tcW w:w="18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供应商自行填写</w:t>
            </w:r>
          </w:p>
        </w:tc>
      </w:tr>
      <w:tr>
        <w:tblPrEx>
          <w:shd w:val="clear" w:color="auto" w:fill="auto"/>
          <w:tblLayout w:type="fixed"/>
          <w:tblCellMar>
            <w:top w:w="0" w:type="dxa"/>
            <w:left w:w="0" w:type="dxa"/>
            <w:bottom w:w="0" w:type="dxa"/>
            <w:right w:w="0" w:type="dxa"/>
          </w:tblCellMar>
        </w:tblPrEx>
        <w:trPr>
          <w:trHeight w:val="567" w:hRule="atLeast"/>
          <w:tblHeader/>
          <w:jc w:val="center"/>
        </w:trPr>
        <w:tc>
          <w:tcPr>
            <w:tcW w:w="4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23</w:t>
            </w:r>
          </w:p>
        </w:tc>
        <w:tc>
          <w:tcPr>
            <w:tcW w:w="580" w:type="dxa"/>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default" w:ascii="宋体" w:hAnsi="宋体" w:eastAsia="宋体" w:cs="宋体"/>
                <w:i w:val="0"/>
                <w:color w:val="auto"/>
                <w:sz w:val="21"/>
                <w:szCs w:val="21"/>
                <w:highlight w:val="none"/>
                <w:u w:val="none"/>
                <w:lang w:val="en-US" w:eastAsia="zh-CN"/>
              </w:rPr>
            </w:pPr>
          </w:p>
        </w:tc>
        <w:tc>
          <w:tcPr>
            <w:tcW w:w="11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其他费用</w:t>
            </w:r>
          </w:p>
        </w:tc>
        <w:tc>
          <w:tcPr>
            <w:tcW w:w="13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lang w:val="en-US" w:eastAsia="zh-CN"/>
              </w:rPr>
            </w:pPr>
          </w:p>
        </w:tc>
        <w:tc>
          <w:tcPr>
            <w:tcW w:w="9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rPr>
            </w:pPr>
          </w:p>
        </w:tc>
        <w:tc>
          <w:tcPr>
            <w:tcW w:w="11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rPr>
            </w:pPr>
          </w:p>
        </w:tc>
        <w:tc>
          <w:tcPr>
            <w:tcW w:w="18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供应商自行填写</w:t>
            </w:r>
          </w:p>
        </w:tc>
      </w:tr>
      <w:tr>
        <w:tblPrEx>
          <w:shd w:val="clear" w:color="auto" w:fill="auto"/>
          <w:tblLayout w:type="fixed"/>
          <w:tblCellMar>
            <w:top w:w="0" w:type="dxa"/>
            <w:left w:w="0" w:type="dxa"/>
            <w:bottom w:w="0" w:type="dxa"/>
            <w:right w:w="0" w:type="dxa"/>
          </w:tblCellMar>
        </w:tblPrEx>
        <w:trPr>
          <w:trHeight w:val="567" w:hRule="atLeast"/>
          <w:tblHeader/>
          <w:jc w:val="center"/>
        </w:trPr>
        <w:tc>
          <w:tcPr>
            <w:tcW w:w="4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24</w:t>
            </w:r>
          </w:p>
        </w:tc>
        <w:tc>
          <w:tcPr>
            <w:tcW w:w="580" w:type="dxa"/>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default" w:ascii="宋体" w:hAnsi="宋体" w:eastAsia="宋体" w:cs="宋体"/>
                <w:i w:val="0"/>
                <w:color w:val="auto"/>
                <w:sz w:val="21"/>
                <w:szCs w:val="21"/>
                <w:highlight w:val="none"/>
                <w:u w:val="none"/>
                <w:lang w:val="en-US" w:eastAsia="zh-CN"/>
              </w:rPr>
            </w:pPr>
          </w:p>
        </w:tc>
        <w:tc>
          <w:tcPr>
            <w:tcW w:w="11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预估税费</w:t>
            </w:r>
          </w:p>
        </w:tc>
        <w:tc>
          <w:tcPr>
            <w:tcW w:w="13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lang w:val="en-US" w:eastAsia="zh-CN"/>
              </w:rPr>
            </w:pPr>
          </w:p>
        </w:tc>
        <w:tc>
          <w:tcPr>
            <w:tcW w:w="9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rPr>
            </w:pPr>
          </w:p>
        </w:tc>
        <w:tc>
          <w:tcPr>
            <w:tcW w:w="11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eastAsia="宋体" w:cs="宋体"/>
                <w:i w:val="0"/>
                <w:color w:val="auto"/>
                <w:sz w:val="21"/>
                <w:szCs w:val="21"/>
                <w:highlight w:val="none"/>
                <w:u w:val="none"/>
              </w:rPr>
            </w:pPr>
          </w:p>
        </w:tc>
        <w:tc>
          <w:tcPr>
            <w:tcW w:w="18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rPr>
                <w:rFonts w:hint="eastAsia" w:ascii="宋体" w:hAnsi="宋体" w:cs="宋体"/>
                <w:i w:val="0"/>
                <w:color w:val="auto"/>
                <w:sz w:val="21"/>
                <w:szCs w:val="21"/>
                <w:highlight w:val="none"/>
                <w:u w:val="none"/>
                <w:lang w:eastAsia="zh-CN"/>
              </w:rPr>
            </w:pPr>
            <w:r>
              <w:rPr>
                <w:rFonts w:hint="eastAsia" w:ascii="宋体" w:hAnsi="宋体" w:cs="宋体"/>
                <w:i w:val="0"/>
                <w:color w:val="auto"/>
                <w:sz w:val="21"/>
                <w:szCs w:val="21"/>
                <w:highlight w:val="none"/>
                <w:u w:val="none"/>
                <w:lang w:val="en-US" w:eastAsia="zh-CN"/>
              </w:rPr>
              <w:t>填写</w:t>
            </w:r>
            <w:r>
              <w:rPr>
                <w:rFonts w:hint="eastAsia" w:ascii="宋体" w:hAnsi="宋体" w:cs="宋体"/>
                <w:i w:val="0"/>
                <w:color w:val="auto"/>
                <w:sz w:val="21"/>
                <w:szCs w:val="21"/>
                <w:highlight w:val="none"/>
                <w:u w:val="none"/>
                <w:lang w:eastAsia="zh-CN"/>
              </w:rPr>
              <w:t>税率</w:t>
            </w:r>
          </w:p>
        </w:tc>
      </w:tr>
      <w:tr>
        <w:tblPrEx>
          <w:shd w:val="clear" w:color="auto" w:fill="auto"/>
          <w:tblLayout w:type="fixed"/>
          <w:tblCellMar>
            <w:top w:w="0" w:type="dxa"/>
            <w:left w:w="0" w:type="dxa"/>
            <w:bottom w:w="0" w:type="dxa"/>
            <w:right w:w="0" w:type="dxa"/>
          </w:tblCellMar>
        </w:tblPrEx>
        <w:trPr>
          <w:trHeight w:val="709" w:hRule="atLeast"/>
          <w:tblHeader/>
          <w:jc w:val="center"/>
        </w:trPr>
        <w:tc>
          <w:tcPr>
            <w:tcW w:w="218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20" w:lineRule="exact"/>
              <w:jc w:val="righ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合计（含税）</w:t>
            </w:r>
          </w:p>
        </w:tc>
        <w:tc>
          <w:tcPr>
            <w:tcW w:w="7390"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left"/>
              <w:rPr>
                <w:rFonts w:hint="eastAsia" w:ascii="宋体" w:hAnsi="宋体" w:eastAsia="宋体" w:cs="宋体"/>
                <w:i w:val="0"/>
                <w:color w:val="auto"/>
                <w:sz w:val="21"/>
                <w:szCs w:val="21"/>
                <w:highlight w:val="none"/>
                <w:u w:val="none"/>
              </w:rPr>
            </w:pPr>
          </w:p>
        </w:tc>
      </w:tr>
    </w:tbl>
    <w:p>
      <w:pPr>
        <w:keepNext w:val="0"/>
        <w:keepLines w:val="0"/>
        <w:pageBreakBefore w:val="0"/>
        <w:widowControl/>
        <w:kinsoku/>
        <w:wordWrap/>
        <w:overflowPunct/>
        <w:topLinePunct w:val="0"/>
        <w:autoSpaceDE/>
        <w:autoSpaceDN/>
        <w:bidi w:val="0"/>
        <w:adjustRightInd/>
        <w:snapToGrid/>
        <w:jc w:val="left"/>
        <w:textAlignment w:val="auto"/>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jc w:val="left"/>
        <w:textAlignment w:val="auto"/>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jc w:val="left"/>
        <w:textAlignment w:val="auto"/>
        <w:rPr>
          <w:rFonts w:hint="default" w:ascii="仿宋_GB2312" w:hAnsi="仿宋_GB2312" w:eastAsia="仿宋_GB2312" w:cs="仿宋_GB2312"/>
          <w:color w:val="auto"/>
          <w:sz w:val="20"/>
          <w:szCs w:val="20"/>
          <w:highlight w:val="none"/>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auto"/>
          <w:sz w:val="24"/>
          <w:szCs w:val="24"/>
          <w:highlight w:val="none"/>
          <w:lang w:val="en-US" w:eastAsia="zh-CN"/>
        </w:rPr>
        <w:t>以上价目表所列条目及数量仅供参考，具体以乙方据此询价文件提供的方案、踏勘情况与报价文件为准。</w:t>
      </w:r>
    </w:p>
    <w:p>
      <w:pPr>
        <w:ind w:firstLine="0"/>
        <w:jc w:val="left"/>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eastAsia="宋体"/>
        <w:b/>
        <w:bCs/>
        <w:sz w:val="21"/>
        <w:szCs w:val="21"/>
        <w:lang w:val="en-US" w:eastAsia="zh-CN"/>
      </w:rPr>
    </w:pPr>
    <w:r>
      <w:rPr>
        <w:rFonts w:hint="eastAsia"/>
        <w:b/>
        <w:bCs/>
        <w:sz w:val="24"/>
        <w:szCs w:val="24"/>
      </w:rPr>
      <w:t>SACSC-RFQ-C-202</w:t>
    </w:r>
    <w:r>
      <w:rPr>
        <w:rFonts w:hint="default"/>
        <w:b/>
        <w:bCs/>
        <w:sz w:val="24"/>
        <w:szCs w:val="24"/>
        <w:lang w:val="en-US"/>
      </w:rPr>
      <w:t>3</w:t>
    </w:r>
    <w:r>
      <w:rPr>
        <w:rFonts w:hint="eastAsia"/>
        <w:b/>
        <w:bCs/>
        <w:sz w:val="24"/>
        <w:szCs w:val="24"/>
      </w:rPr>
      <w:t>00</w:t>
    </w:r>
    <w:r>
      <w:rPr>
        <w:rFonts w:hint="default"/>
        <w:b/>
        <w:bCs/>
        <w:sz w:val="24"/>
        <w:szCs w:val="24"/>
        <w:lang w:val="en-US" w:eastAsia="zh-CN"/>
      </w:rPr>
      <w:t>1</w:t>
    </w:r>
  </w:p>
  <w:p>
    <w:pPr>
      <w:pStyle w:val="4"/>
      <w:rPr>
        <w:b/>
        <w:bCs/>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0C36F4"/>
    <w:multiLevelType w:val="multilevel"/>
    <w:tmpl w:val="CA0C36F4"/>
    <w:lvl w:ilvl="0" w:tentative="0">
      <w:start w:val="3"/>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6696615A"/>
    <w:multiLevelType w:val="singleLevel"/>
    <w:tmpl w:val="6696615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6626F1"/>
    <w:rsid w:val="001A6909"/>
    <w:rsid w:val="001B3A28"/>
    <w:rsid w:val="00372E50"/>
    <w:rsid w:val="00683528"/>
    <w:rsid w:val="00727F5E"/>
    <w:rsid w:val="00944C70"/>
    <w:rsid w:val="00990706"/>
    <w:rsid w:val="00BF2CF4"/>
    <w:rsid w:val="01865740"/>
    <w:rsid w:val="01C7264B"/>
    <w:rsid w:val="0484172A"/>
    <w:rsid w:val="125C4BE5"/>
    <w:rsid w:val="12767B11"/>
    <w:rsid w:val="1EDC6682"/>
    <w:rsid w:val="2D5E64DC"/>
    <w:rsid w:val="2E3E1682"/>
    <w:rsid w:val="341D799B"/>
    <w:rsid w:val="356626F1"/>
    <w:rsid w:val="3E8B3867"/>
    <w:rsid w:val="58C26991"/>
    <w:rsid w:val="5A0E4C7A"/>
    <w:rsid w:val="655F7597"/>
    <w:rsid w:val="732E40DC"/>
    <w:rsid w:val="774B1311"/>
    <w:rsid w:val="7D393B67"/>
    <w:rsid w:val="7F157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annotation text"/>
    <w:basedOn w:val="1"/>
    <w:qFormat/>
    <w:uiPriority w:val="0"/>
    <w:pPr>
      <w:jc w:val="left"/>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标准文件_段"/>
    <w:qFormat/>
    <w:uiPriority w:val="0"/>
    <w:pPr>
      <w:widowControl w:val="0"/>
      <w:spacing w:line="360" w:lineRule="auto"/>
      <w:ind w:firstLine="198" w:firstLineChars="200"/>
      <w:jc w:val="both"/>
    </w:pPr>
    <w:rPr>
      <w:rFonts w:ascii="Times New Roman" w:hAnsi="Times New Roman" w:eastAsia="宋体" w:cs="Times New Roman"/>
      <w:kern w:val="2"/>
      <w:sz w:val="24"/>
      <w:lang w:val="en-US" w:eastAsia="zh-CN" w:bidi="ar-SA"/>
    </w:rPr>
  </w:style>
  <w:style w:type="paragraph" w:styleId="9">
    <w:name w:val="List Paragraph"/>
    <w:basedOn w:val="1"/>
    <w:qFormat/>
    <w:uiPriority w:val="0"/>
    <w:pPr>
      <w:ind w:firstLine="420" w:firstLineChars="200"/>
    </w:pPr>
  </w:style>
  <w:style w:type="character" w:customStyle="1" w:styleId="10">
    <w:name w:val="页眉 Char"/>
    <w:basedOn w:val="6"/>
    <w:link w:val="5"/>
    <w:qFormat/>
    <w:uiPriority w:val="0"/>
    <w:rPr>
      <w:kern w:val="2"/>
      <w:sz w:val="18"/>
      <w:szCs w:val="18"/>
    </w:rPr>
  </w:style>
  <w:style w:type="character" w:customStyle="1" w:styleId="11">
    <w:name w:val="页脚 Char"/>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142</Words>
  <Characters>816</Characters>
  <Lines>6</Lines>
  <Paragraphs>1</Paragraphs>
  <TotalTime>2</TotalTime>
  <ScaleCrop>false</ScaleCrop>
  <LinksUpToDate>false</LinksUpToDate>
  <CharactersWithSpaces>957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2021-02-26T02:46:00Z</dcterms:created>
  <dc:creator>姜喆</dc:creator>
  <cp:lastModifiedBy>孔万里</cp:lastModifiedBy>
  <dcterms:modified xsi:type="dcterms:W3CDTF">2023-02-02T02:31:48Z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